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F9573" w14:textId="2FC4D0C6" w:rsidR="00635564" w:rsidRDefault="00635564">
      <w:pPr>
        <w:rPr>
          <w:b/>
          <w:bCs/>
          <w:u w:val="single"/>
        </w:rPr>
      </w:pPr>
    </w:p>
    <w:p w14:paraId="48CD8DD3" w14:textId="51A48CF9" w:rsidR="00AB06A2" w:rsidRPr="00F858D8" w:rsidRDefault="00E00353" w:rsidP="00F858D8">
      <w:pPr>
        <w:jc w:val="center"/>
        <w:rPr>
          <w:rFonts w:cstheme="minorHAnsi"/>
          <w:b/>
          <w:bCs/>
          <w:sz w:val="28"/>
          <w:szCs w:val="28"/>
          <w:u w:val="single"/>
        </w:rPr>
      </w:pPr>
      <w:r w:rsidRPr="00F858D8">
        <w:rPr>
          <w:rFonts w:cstheme="minorHAnsi"/>
          <w:b/>
          <w:bCs/>
          <w:sz w:val="28"/>
          <w:szCs w:val="28"/>
          <w:u w:val="single"/>
        </w:rPr>
        <w:t>T</w:t>
      </w:r>
      <w:r w:rsidR="00CD26FF" w:rsidRPr="00F858D8">
        <w:rPr>
          <w:rFonts w:cstheme="minorHAnsi"/>
          <w:b/>
          <w:bCs/>
          <w:sz w:val="28"/>
          <w:szCs w:val="28"/>
          <w:u w:val="single"/>
        </w:rPr>
        <w:t xml:space="preserve">RABAJO PARA </w:t>
      </w:r>
      <w:r w:rsidR="00DA0C09" w:rsidRPr="00F858D8">
        <w:rPr>
          <w:rFonts w:cstheme="minorHAnsi"/>
          <w:b/>
          <w:bCs/>
          <w:sz w:val="28"/>
          <w:szCs w:val="28"/>
          <w:u w:val="single"/>
        </w:rPr>
        <w:t>5TO AÑO A Y B</w:t>
      </w:r>
    </w:p>
    <w:p w14:paraId="10C6C0A1" w14:textId="24580F5D" w:rsidR="00CA6996" w:rsidRPr="00F858D8" w:rsidRDefault="00CA6996">
      <w:pPr>
        <w:rPr>
          <w:rFonts w:cstheme="minorHAnsi"/>
          <w:b/>
          <w:bCs/>
        </w:rPr>
      </w:pPr>
      <w:r w:rsidRPr="00F858D8">
        <w:rPr>
          <w:rFonts w:cstheme="minorHAnsi"/>
          <w:b/>
          <w:bCs/>
          <w:u w:val="single"/>
        </w:rPr>
        <w:t>Metodología</w:t>
      </w:r>
      <w:r w:rsidR="00FA0C21" w:rsidRPr="00F858D8">
        <w:rPr>
          <w:rFonts w:cstheme="minorHAnsi"/>
          <w:b/>
          <w:bCs/>
        </w:rPr>
        <w:t>: Trabajo Práctico</w:t>
      </w:r>
      <w:r w:rsidR="00531579" w:rsidRPr="00F858D8">
        <w:rPr>
          <w:rFonts w:cstheme="minorHAnsi"/>
          <w:b/>
          <w:bCs/>
        </w:rPr>
        <w:t xml:space="preserve"> Interdisciplinario </w:t>
      </w:r>
      <w:r w:rsidR="00EF4102" w:rsidRPr="00F858D8">
        <w:rPr>
          <w:rFonts w:cstheme="minorHAnsi"/>
          <w:b/>
          <w:bCs/>
        </w:rPr>
        <w:t>de Continuidad Pedagógica</w:t>
      </w:r>
    </w:p>
    <w:p w14:paraId="33D8A653" w14:textId="77777777" w:rsidR="00E24A1A" w:rsidRPr="00F858D8" w:rsidRDefault="00E24A1A">
      <w:pPr>
        <w:rPr>
          <w:rFonts w:cstheme="minorHAnsi"/>
          <w:b/>
          <w:bCs/>
          <w:u w:val="single"/>
        </w:rPr>
      </w:pPr>
      <w:r w:rsidRPr="00F858D8">
        <w:rPr>
          <w:rFonts w:cstheme="minorHAnsi"/>
          <w:b/>
          <w:bCs/>
          <w:u w:val="single"/>
        </w:rPr>
        <w:t>Fundamentación</w:t>
      </w:r>
    </w:p>
    <w:p w14:paraId="19717CB8" w14:textId="77777777" w:rsidR="00521571" w:rsidRPr="00F858D8" w:rsidRDefault="00521571">
      <w:pPr>
        <w:rPr>
          <w:rFonts w:cstheme="minorHAnsi"/>
        </w:rPr>
      </w:pPr>
      <w:r w:rsidRPr="00F858D8">
        <w:rPr>
          <w:rFonts w:cstheme="minorHAnsi"/>
        </w:rPr>
        <w:t>En función del flagelo global que provoca la pandemia declarada por la organización mundial de la salud y que conmueve a toda la población mundial, hemos decidido en el proyecto de continuidad pedagógica en comunión con el proyecto interdisciplinario resuelto por la institución, abordar la temática desde diferentes ópticas del conocimiento científico y social, con el propósito de tener una mirada como ciudadano más amplia de la información acotada que recibimos desde los diferentes medios de comunicación.</w:t>
      </w:r>
    </w:p>
    <w:p w14:paraId="31CA6C05" w14:textId="77777777" w:rsidR="00451641" w:rsidRPr="00F858D8" w:rsidRDefault="00451641">
      <w:pPr>
        <w:rPr>
          <w:rFonts w:cstheme="minorHAnsi"/>
          <w:b/>
          <w:bCs/>
          <w:u w:val="single"/>
        </w:rPr>
      </w:pPr>
      <w:r w:rsidRPr="00F858D8">
        <w:rPr>
          <w:rFonts w:cstheme="minorHAnsi"/>
          <w:b/>
          <w:bCs/>
          <w:u w:val="single"/>
        </w:rPr>
        <w:t>Objetivo</w:t>
      </w:r>
    </w:p>
    <w:p w14:paraId="3D9ED91A" w14:textId="77777777" w:rsidR="00E24A1A" w:rsidRPr="00F858D8" w:rsidRDefault="00521571">
      <w:pPr>
        <w:rPr>
          <w:rFonts w:cstheme="minorHAnsi"/>
        </w:rPr>
      </w:pPr>
      <w:r w:rsidRPr="00F858D8">
        <w:rPr>
          <w:rFonts w:cstheme="minorHAnsi"/>
        </w:rPr>
        <w:t>En tal sentido nos proponemos analizar el mundo que vivimos hoy desde la perspectiva científica, económica, socio-cultural, política, tecnológica, geográfica, etc. para complejizar el flagelo sanitario a las causas y consecuencias que impactan o impactarán en nuestras vidas como ciudadanos del mundo en el que vivimos.</w:t>
      </w:r>
    </w:p>
    <w:p w14:paraId="24F32E56" w14:textId="77777777" w:rsidR="00D55B91" w:rsidRPr="00F858D8" w:rsidRDefault="00D55B91" w:rsidP="00D55B91">
      <w:pPr>
        <w:rPr>
          <w:rFonts w:cstheme="minorHAnsi"/>
        </w:rPr>
      </w:pPr>
      <w:r w:rsidRPr="00F858D8">
        <w:rPr>
          <w:rFonts w:cstheme="minorHAnsi"/>
        </w:rPr>
        <w:t>OBJETIVOS GENERALES PARA EL TRABAJO A DISTANCIA:</w:t>
      </w:r>
    </w:p>
    <w:p w14:paraId="20456718" w14:textId="77777777" w:rsidR="00D55B91" w:rsidRPr="00F858D8" w:rsidRDefault="00D55B91" w:rsidP="00D55B91">
      <w:pPr>
        <w:rPr>
          <w:rFonts w:cstheme="minorHAnsi"/>
        </w:rPr>
      </w:pPr>
      <w:r w:rsidRPr="00F858D8">
        <w:rPr>
          <w:rFonts w:cstheme="minorHAnsi"/>
        </w:rPr>
        <w:t>Que los alumnos logren:</w:t>
      </w:r>
    </w:p>
    <w:p w14:paraId="2190D2FF" w14:textId="77777777" w:rsidR="00D55B91" w:rsidRPr="00F858D8" w:rsidRDefault="00D55B91" w:rsidP="00D55B91">
      <w:pPr>
        <w:pStyle w:val="Prrafodelista"/>
        <w:numPr>
          <w:ilvl w:val="0"/>
          <w:numId w:val="19"/>
        </w:numPr>
        <w:rPr>
          <w:rFonts w:cstheme="minorHAnsi"/>
        </w:rPr>
      </w:pPr>
      <w:r w:rsidRPr="00F858D8">
        <w:rPr>
          <w:rFonts w:cstheme="minorHAnsi"/>
        </w:rPr>
        <w:t>Desarrollar un trabajo autónomo individual, en el que se evaluará la elaboración de ideas y la producción personal.</w:t>
      </w:r>
    </w:p>
    <w:p w14:paraId="4BFB3ADB" w14:textId="77777777" w:rsidR="00D55B91" w:rsidRPr="00F858D8" w:rsidRDefault="00D55B91" w:rsidP="00D55B91">
      <w:pPr>
        <w:pStyle w:val="Prrafodelista"/>
        <w:numPr>
          <w:ilvl w:val="0"/>
          <w:numId w:val="19"/>
        </w:numPr>
        <w:rPr>
          <w:rFonts w:cstheme="minorHAnsi"/>
        </w:rPr>
      </w:pPr>
      <w:r w:rsidRPr="00F858D8">
        <w:rPr>
          <w:rFonts w:cstheme="minorHAnsi"/>
        </w:rPr>
        <w:t>Organizar sus tiempos  de trabajo en casa para poder cumplir con los plazos estipulados de elaboración y entrega de los trabajos enviados.</w:t>
      </w:r>
    </w:p>
    <w:p w14:paraId="000DC292" w14:textId="77777777" w:rsidR="00D55B91" w:rsidRPr="00F858D8" w:rsidRDefault="00D55B91" w:rsidP="00D55B91">
      <w:pPr>
        <w:pStyle w:val="Prrafodelista"/>
        <w:numPr>
          <w:ilvl w:val="0"/>
          <w:numId w:val="19"/>
        </w:numPr>
        <w:rPr>
          <w:rFonts w:cstheme="minorHAnsi"/>
        </w:rPr>
      </w:pPr>
      <w:r w:rsidRPr="00F858D8">
        <w:rPr>
          <w:rFonts w:cstheme="minorHAnsi"/>
        </w:rPr>
        <w:t>Desarrollar la lectura comprensiva, sumando como herramienta importante a este proceso, el diccionario y diversas fuentes,  para consultar las palabras no conocidas.</w:t>
      </w:r>
    </w:p>
    <w:p w14:paraId="2AEE1ACE" w14:textId="77777777" w:rsidR="00D55B91" w:rsidRPr="00F858D8" w:rsidRDefault="00D55B91" w:rsidP="00D55B91">
      <w:pPr>
        <w:pStyle w:val="Prrafodelista"/>
        <w:numPr>
          <w:ilvl w:val="0"/>
          <w:numId w:val="19"/>
        </w:numPr>
        <w:rPr>
          <w:rFonts w:cstheme="minorHAnsi"/>
        </w:rPr>
      </w:pPr>
      <w:r w:rsidRPr="00F858D8">
        <w:rPr>
          <w:rFonts w:cstheme="minorHAnsi"/>
        </w:rPr>
        <w:t>Utilizar los medios de consulta a docentes de manera pertinente.</w:t>
      </w:r>
    </w:p>
    <w:p w14:paraId="55B7234B" w14:textId="77777777" w:rsidR="00820DD8" w:rsidRPr="00F858D8" w:rsidRDefault="00820DD8" w:rsidP="00820DD8">
      <w:pPr>
        <w:rPr>
          <w:rFonts w:cstheme="minorHAnsi"/>
        </w:rPr>
      </w:pPr>
      <w:r w:rsidRPr="00F858D8">
        <w:rPr>
          <w:rFonts w:cstheme="minorHAnsi"/>
        </w:rPr>
        <w:t xml:space="preserve">Modalidad de entrega: </w:t>
      </w:r>
    </w:p>
    <w:p w14:paraId="6DD1E4F0" w14:textId="3CEE7D65" w:rsidR="00820DD8" w:rsidRPr="00F858D8" w:rsidRDefault="00820DD8" w:rsidP="00820DD8">
      <w:pPr>
        <w:pStyle w:val="Prrafodelista"/>
        <w:numPr>
          <w:ilvl w:val="0"/>
          <w:numId w:val="18"/>
        </w:numPr>
        <w:rPr>
          <w:rFonts w:cstheme="minorHAnsi"/>
        </w:rPr>
      </w:pPr>
      <w:r w:rsidRPr="00F858D8">
        <w:rPr>
          <w:rFonts w:cstheme="minorHAnsi"/>
        </w:rPr>
        <w:t xml:space="preserve">El trabajo debe ser realizado en </w:t>
      </w:r>
      <w:r w:rsidR="00F858D8">
        <w:rPr>
          <w:rFonts w:cstheme="minorHAnsi"/>
        </w:rPr>
        <w:t>computadora, en un archivo Word</w:t>
      </w:r>
      <w:r w:rsidRPr="00F858D8">
        <w:rPr>
          <w:rFonts w:cstheme="minorHAnsi"/>
        </w:rPr>
        <w:t xml:space="preserve"> y separando cada materia.  Si la presentación es presencial será el 1 de abril en formato papel conteniendo una carátula que Informe: Nombre del alumno y curso.  </w:t>
      </w:r>
    </w:p>
    <w:p w14:paraId="2848AC39" w14:textId="77777777" w:rsidR="00820DD8" w:rsidRPr="00F858D8" w:rsidRDefault="00820DD8" w:rsidP="00820DD8">
      <w:pPr>
        <w:rPr>
          <w:rFonts w:cstheme="minorHAnsi"/>
        </w:rPr>
      </w:pPr>
      <w:bookmarkStart w:id="0" w:name="_GoBack"/>
      <w:bookmarkEnd w:id="0"/>
      <w:r w:rsidRPr="00F858D8">
        <w:rPr>
          <w:rFonts w:cstheme="minorHAnsi"/>
        </w:rPr>
        <w:t>Criterios de evaluación:</w:t>
      </w:r>
    </w:p>
    <w:p w14:paraId="0703C2E1" w14:textId="77777777" w:rsidR="00820DD8" w:rsidRPr="00F858D8" w:rsidRDefault="00820DD8" w:rsidP="00820DD8">
      <w:pPr>
        <w:pStyle w:val="Prrafodelista"/>
        <w:numPr>
          <w:ilvl w:val="0"/>
          <w:numId w:val="18"/>
        </w:numPr>
        <w:rPr>
          <w:rFonts w:cstheme="minorHAnsi"/>
        </w:rPr>
      </w:pPr>
      <w:r w:rsidRPr="00F858D8">
        <w:rPr>
          <w:rFonts w:cstheme="minorHAnsi"/>
        </w:rPr>
        <w:t xml:space="preserve">Autenticidad del trabajo: debe evidenciarse que lo presentado es una elaboración personal, que pone de manifiesto ideas, búsquedas, dificultades y fortalezas propias. </w:t>
      </w:r>
    </w:p>
    <w:p w14:paraId="3657DFBF" w14:textId="77777777" w:rsidR="00820DD8" w:rsidRPr="00F858D8" w:rsidRDefault="00820DD8" w:rsidP="00820DD8">
      <w:pPr>
        <w:pStyle w:val="Prrafodelista"/>
        <w:numPr>
          <w:ilvl w:val="0"/>
          <w:numId w:val="18"/>
        </w:numPr>
        <w:rPr>
          <w:rFonts w:cstheme="minorHAnsi"/>
        </w:rPr>
      </w:pPr>
      <w:r w:rsidRPr="00F858D8">
        <w:rPr>
          <w:rFonts w:cstheme="minorHAnsi"/>
        </w:rPr>
        <w:t xml:space="preserve">Compromiso en la búsqueda de información.  </w:t>
      </w:r>
    </w:p>
    <w:p w14:paraId="642F6A17" w14:textId="77777777" w:rsidR="00820DD8" w:rsidRPr="00F858D8" w:rsidRDefault="00820DD8" w:rsidP="00820DD8">
      <w:pPr>
        <w:pStyle w:val="Prrafodelista"/>
        <w:numPr>
          <w:ilvl w:val="0"/>
          <w:numId w:val="18"/>
        </w:numPr>
        <w:rPr>
          <w:rFonts w:cstheme="minorHAnsi"/>
        </w:rPr>
      </w:pPr>
      <w:r w:rsidRPr="00F858D8">
        <w:rPr>
          <w:rFonts w:cstheme="minorHAnsi"/>
        </w:rPr>
        <w:lastRenderedPageBreak/>
        <w:t>Prolijidad y estética de la presentación</w:t>
      </w:r>
    </w:p>
    <w:p w14:paraId="0A05EE0B" w14:textId="77777777" w:rsidR="00820DD8" w:rsidRPr="00F858D8" w:rsidRDefault="00820DD8" w:rsidP="00820DD8">
      <w:pPr>
        <w:pStyle w:val="Prrafodelista"/>
        <w:numPr>
          <w:ilvl w:val="0"/>
          <w:numId w:val="18"/>
        </w:numPr>
        <w:rPr>
          <w:rFonts w:cstheme="minorHAnsi"/>
        </w:rPr>
      </w:pPr>
      <w:r w:rsidRPr="00F858D8">
        <w:rPr>
          <w:rFonts w:cstheme="minorHAnsi"/>
        </w:rPr>
        <w:t>Comprensión de las consignas</w:t>
      </w:r>
    </w:p>
    <w:p w14:paraId="2089CEE0" w14:textId="77777777" w:rsidR="00820DD8" w:rsidRPr="00F858D8" w:rsidRDefault="00820DD8" w:rsidP="00820DD8">
      <w:pPr>
        <w:pStyle w:val="Prrafodelista"/>
        <w:numPr>
          <w:ilvl w:val="0"/>
          <w:numId w:val="18"/>
        </w:numPr>
        <w:rPr>
          <w:rFonts w:cstheme="minorHAnsi"/>
        </w:rPr>
      </w:pPr>
      <w:r w:rsidRPr="00F858D8">
        <w:rPr>
          <w:rFonts w:cstheme="minorHAnsi"/>
        </w:rPr>
        <w:t>Resolución de las consignas.</w:t>
      </w:r>
    </w:p>
    <w:p w14:paraId="7C465CBF" w14:textId="0C714DB3" w:rsidR="00E24A1A" w:rsidRPr="00F858D8" w:rsidRDefault="00473FFB" w:rsidP="00820DD8">
      <w:pPr>
        <w:pStyle w:val="Prrafodelista"/>
        <w:numPr>
          <w:ilvl w:val="0"/>
          <w:numId w:val="18"/>
        </w:numPr>
        <w:rPr>
          <w:rFonts w:cstheme="minorHAnsi"/>
        </w:rPr>
      </w:pPr>
      <w:r w:rsidRPr="00F858D8">
        <w:rPr>
          <w:rFonts w:cstheme="minorHAnsi"/>
        </w:rPr>
        <w:t>En</w:t>
      </w:r>
      <w:r w:rsidR="00E24A1A" w:rsidRPr="00F858D8">
        <w:rPr>
          <w:rFonts w:cstheme="minorHAnsi"/>
        </w:rPr>
        <w:t xml:space="preserve"> virtud de tratarse de un trabajo interdisciplinario la evaluación tiene un componente disciplinar e interdisciplinar. En ese mismo orden se evaluarán el tenor de la información que el alumno logre recopilar, el abordaje subjetivo a partir de la información que se posee, la responsabilidad frente </w:t>
      </w:r>
      <w:r w:rsidR="00451641" w:rsidRPr="00F858D8">
        <w:rPr>
          <w:rFonts w:cstheme="minorHAnsi"/>
        </w:rPr>
        <w:t xml:space="preserve">a la tarea que se le demande, la </w:t>
      </w:r>
      <w:proofErr w:type="spellStart"/>
      <w:r w:rsidR="00451641" w:rsidRPr="00F858D8">
        <w:rPr>
          <w:rFonts w:cstheme="minorHAnsi"/>
        </w:rPr>
        <w:t>complejización</w:t>
      </w:r>
      <w:proofErr w:type="spellEnd"/>
      <w:r w:rsidR="00451641" w:rsidRPr="00F858D8">
        <w:rPr>
          <w:rFonts w:cstheme="minorHAnsi"/>
        </w:rPr>
        <w:t xml:space="preserve"> de la temática desde diferentes visiones de las ciencias naturales y sociales, el tiempo y las formas de solicitud de la información, el debate y el compartimiento de la información en clase.</w:t>
      </w:r>
    </w:p>
    <w:p w14:paraId="720236E7" w14:textId="4277A0DC" w:rsidR="00ED2C70" w:rsidRPr="00F858D8" w:rsidRDefault="00ED2C70">
      <w:pPr>
        <w:rPr>
          <w:rFonts w:cstheme="minorHAnsi"/>
          <w:i/>
          <w:iCs/>
        </w:rPr>
      </w:pPr>
      <w:r w:rsidRPr="00F858D8">
        <w:rPr>
          <w:rFonts w:cstheme="minorHAnsi"/>
          <w:b/>
          <w:bCs/>
          <w:i/>
          <w:iCs/>
          <w:u w:val="single"/>
        </w:rPr>
        <w:t>Temática</w:t>
      </w:r>
      <w:r w:rsidRPr="00F858D8">
        <w:rPr>
          <w:rFonts w:cstheme="minorHAnsi"/>
          <w:i/>
          <w:iCs/>
        </w:rPr>
        <w:t xml:space="preserve">: </w:t>
      </w:r>
      <w:r w:rsidR="00D90C44" w:rsidRPr="00F858D8">
        <w:rPr>
          <w:rFonts w:cstheme="minorHAnsi"/>
          <w:i/>
          <w:iCs/>
        </w:rPr>
        <w:t>“</w:t>
      </w:r>
      <w:r w:rsidRPr="00F858D8">
        <w:rPr>
          <w:rFonts w:cstheme="minorHAnsi"/>
          <w:i/>
          <w:iCs/>
        </w:rPr>
        <w:t xml:space="preserve">El mundo en que vivimos; el mundo en el que queremos </w:t>
      </w:r>
      <w:r w:rsidR="00D90C44" w:rsidRPr="00F858D8">
        <w:rPr>
          <w:rFonts w:cstheme="minorHAnsi"/>
          <w:i/>
          <w:iCs/>
        </w:rPr>
        <w:t>vivir”.</w:t>
      </w:r>
    </w:p>
    <w:p w14:paraId="7B30113B" w14:textId="112C598D" w:rsidR="005D2F35" w:rsidRPr="00F858D8" w:rsidRDefault="00A467C8">
      <w:pPr>
        <w:rPr>
          <w:rFonts w:cstheme="minorHAnsi"/>
          <w:b/>
          <w:bCs/>
          <w:u w:val="single"/>
        </w:rPr>
      </w:pPr>
      <w:r w:rsidRPr="00F858D8">
        <w:rPr>
          <w:rFonts w:cstheme="minorHAnsi"/>
          <w:b/>
          <w:bCs/>
          <w:u w:val="single"/>
        </w:rPr>
        <w:t>MATERIAS:</w:t>
      </w:r>
    </w:p>
    <w:p w14:paraId="7E12041C" w14:textId="4E9585C7" w:rsidR="00ED2C70" w:rsidRPr="00F858D8" w:rsidRDefault="00573048" w:rsidP="00F858D8">
      <w:pPr>
        <w:pStyle w:val="Prrafodelista"/>
        <w:numPr>
          <w:ilvl w:val="0"/>
          <w:numId w:val="17"/>
        </w:numPr>
        <w:ind w:left="284"/>
        <w:rPr>
          <w:rFonts w:cstheme="minorHAnsi"/>
          <w:b/>
          <w:bCs/>
          <w:sz w:val="24"/>
          <w:szCs w:val="24"/>
          <w:u w:val="single"/>
        </w:rPr>
      </w:pPr>
      <w:r w:rsidRPr="00F858D8">
        <w:rPr>
          <w:rFonts w:cstheme="minorHAnsi"/>
          <w:b/>
          <w:bCs/>
          <w:sz w:val="24"/>
          <w:szCs w:val="24"/>
          <w:u w:val="single"/>
        </w:rPr>
        <w:t>ELEMENTOS DE MICRO Y MACROECONOMÍA</w:t>
      </w:r>
    </w:p>
    <w:p w14:paraId="4016A2B2" w14:textId="2BD6EB1E" w:rsidR="00ED2C70" w:rsidRPr="00F858D8" w:rsidRDefault="00ED2C70">
      <w:pPr>
        <w:rPr>
          <w:rFonts w:cstheme="minorHAnsi"/>
        </w:rPr>
      </w:pPr>
      <w:r w:rsidRPr="00F858D8">
        <w:rPr>
          <w:rFonts w:cstheme="minorHAnsi"/>
        </w:rPr>
        <w:t xml:space="preserve">En virtud de la crisis económica que se </w:t>
      </w:r>
      <w:r w:rsidR="00F858D8">
        <w:rPr>
          <w:rFonts w:cstheme="minorHAnsi"/>
        </w:rPr>
        <w:t xml:space="preserve">desata en el mundo, </w:t>
      </w:r>
      <w:r w:rsidRPr="00F858D8">
        <w:rPr>
          <w:rFonts w:cstheme="minorHAnsi"/>
        </w:rPr>
        <w:t>fruto de la pandemia del coronavirus se requiere:</w:t>
      </w:r>
    </w:p>
    <w:p w14:paraId="3F6C593C" w14:textId="77777777" w:rsidR="00ED2C70" w:rsidRPr="00F858D8" w:rsidRDefault="00ED2C70" w:rsidP="00ED2C70">
      <w:pPr>
        <w:pStyle w:val="Prrafodelista"/>
        <w:numPr>
          <w:ilvl w:val="0"/>
          <w:numId w:val="1"/>
        </w:numPr>
        <w:rPr>
          <w:rFonts w:cstheme="minorHAnsi"/>
        </w:rPr>
      </w:pPr>
      <w:r w:rsidRPr="00F858D8">
        <w:rPr>
          <w:rFonts w:cstheme="minorHAnsi"/>
        </w:rPr>
        <w:t>Explicar motivos por lo que disminuyen la totalidad de las bolsas bursátiles del mundo.</w:t>
      </w:r>
    </w:p>
    <w:p w14:paraId="3AA83315" w14:textId="77777777" w:rsidR="00ED2C70" w:rsidRPr="00F858D8" w:rsidRDefault="00ED2C70" w:rsidP="00ED2C70">
      <w:pPr>
        <w:pStyle w:val="Prrafodelista"/>
        <w:numPr>
          <w:ilvl w:val="0"/>
          <w:numId w:val="1"/>
        </w:numPr>
        <w:rPr>
          <w:rFonts w:cstheme="minorHAnsi"/>
        </w:rPr>
      </w:pPr>
      <w:r w:rsidRPr="00F858D8">
        <w:rPr>
          <w:rFonts w:cstheme="minorHAnsi"/>
        </w:rPr>
        <w:t>A que obedece la caída del petróleo a nivel global.</w:t>
      </w:r>
    </w:p>
    <w:p w14:paraId="61BC6FC3" w14:textId="77777777" w:rsidR="00ED2C70" w:rsidRPr="00F858D8" w:rsidRDefault="00ED2C70" w:rsidP="00ED2C70">
      <w:pPr>
        <w:pStyle w:val="Prrafodelista"/>
        <w:numPr>
          <w:ilvl w:val="0"/>
          <w:numId w:val="1"/>
        </w:numPr>
        <w:rPr>
          <w:rFonts w:cstheme="minorHAnsi"/>
        </w:rPr>
      </w:pPr>
      <w:r w:rsidRPr="00F858D8">
        <w:rPr>
          <w:rFonts w:cstheme="minorHAnsi"/>
        </w:rPr>
        <w:t>Caen los precios de los bienes primarios en el mundo; ¿Cómo afecta esta situación al Estado Nacional</w:t>
      </w:r>
      <w:r w:rsidR="00521D26" w:rsidRPr="00F858D8">
        <w:rPr>
          <w:rFonts w:cstheme="minorHAnsi"/>
        </w:rPr>
        <w:t xml:space="preserve"> en su política</w:t>
      </w:r>
      <w:r w:rsidRPr="00F858D8">
        <w:rPr>
          <w:rFonts w:cstheme="minorHAnsi"/>
        </w:rPr>
        <w:t xml:space="preserve"> de ingresos fiscales?</w:t>
      </w:r>
    </w:p>
    <w:p w14:paraId="15188274" w14:textId="77777777" w:rsidR="00521D26" w:rsidRPr="00F858D8" w:rsidRDefault="00ED2C70" w:rsidP="00ED2C70">
      <w:pPr>
        <w:pStyle w:val="Prrafodelista"/>
        <w:numPr>
          <w:ilvl w:val="0"/>
          <w:numId w:val="1"/>
        </w:numPr>
        <w:rPr>
          <w:rFonts w:cstheme="minorHAnsi"/>
        </w:rPr>
      </w:pPr>
      <w:r w:rsidRPr="00F858D8">
        <w:rPr>
          <w:rFonts w:cstheme="minorHAnsi"/>
        </w:rPr>
        <w:t>El miedo y la desconfianza a nivel global manifestadas por la pandemia provoc</w:t>
      </w:r>
      <w:r w:rsidR="00521D26" w:rsidRPr="00F858D8">
        <w:rPr>
          <w:rFonts w:cstheme="minorHAnsi"/>
        </w:rPr>
        <w:t xml:space="preserve">arán recesión- Explicar:   </w:t>
      </w:r>
    </w:p>
    <w:p w14:paraId="68516438" w14:textId="77777777" w:rsidR="00521D26" w:rsidRPr="00F858D8" w:rsidRDefault="00521D26" w:rsidP="00521D26">
      <w:pPr>
        <w:pStyle w:val="Prrafodelista"/>
        <w:rPr>
          <w:rFonts w:cstheme="minorHAnsi"/>
        </w:rPr>
      </w:pPr>
      <w:r w:rsidRPr="00F858D8">
        <w:rPr>
          <w:rFonts w:cstheme="minorHAnsi"/>
        </w:rPr>
        <w:t>*  ¿Qué es Recesión económica?</w:t>
      </w:r>
    </w:p>
    <w:p w14:paraId="157EAE82" w14:textId="77777777" w:rsidR="00521D26" w:rsidRPr="00F858D8" w:rsidRDefault="00521D26" w:rsidP="00521D26">
      <w:pPr>
        <w:pStyle w:val="Prrafodelista"/>
        <w:rPr>
          <w:rFonts w:cstheme="minorHAnsi"/>
        </w:rPr>
      </w:pPr>
      <w:r w:rsidRPr="00F858D8">
        <w:rPr>
          <w:rFonts w:cstheme="minorHAnsi"/>
        </w:rPr>
        <w:t>*  ¿Qué es devaluación económica?</w:t>
      </w:r>
    </w:p>
    <w:p w14:paraId="37F975DD" w14:textId="77777777" w:rsidR="00521D26" w:rsidRPr="00F858D8" w:rsidRDefault="00521D26" w:rsidP="00521D26">
      <w:pPr>
        <w:pStyle w:val="Prrafodelista"/>
        <w:rPr>
          <w:rFonts w:cstheme="minorHAnsi"/>
        </w:rPr>
      </w:pPr>
      <w:r w:rsidRPr="00F858D8">
        <w:rPr>
          <w:rFonts w:cstheme="minorHAnsi"/>
        </w:rPr>
        <w:t>*  ¿Qué es la escasez?</w:t>
      </w:r>
    </w:p>
    <w:p w14:paraId="782B6172" w14:textId="77777777" w:rsidR="00521D26" w:rsidRPr="00F858D8" w:rsidRDefault="00521D26" w:rsidP="00521D26">
      <w:pPr>
        <w:pStyle w:val="Prrafodelista"/>
        <w:rPr>
          <w:rFonts w:cstheme="minorHAnsi"/>
        </w:rPr>
      </w:pPr>
      <w:r w:rsidRPr="00F858D8">
        <w:rPr>
          <w:rFonts w:cstheme="minorHAnsi"/>
        </w:rPr>
        <w:t>*  ¿Por qué aumenta el precio de los productos hospitalarios, como el alcohol en gel, el paracetamol, mascarillas, etc.?</w:t>
      </w:r>
    </w:p>
    <w:p w14:paraId="33463B2A" w14:textId="716D33A4" w:rsidR="00521D26" w:rsidRPr="00F858D8" w:rsidRDefault="00521D26" w:rsidP="00521D26">
      <w:pPr>
        <w:pStyle w:val="Prrafodelista"/>
        <w:rPr>
          <w:rFonts w:cstheme="minorHAnsi"/>
        </w:rPr>
      </w:pPr>
      <w:r w:rsidRPr="00F858D8">
        <w:rPr>
          <w:rFonts w:cstheme="minorHAnsi"/>
        </w:rPr>
        <w:t xml:space="preserve">* ¿Por </w:t>
      </w:r>
      <w:r w:rsidR="006827B5" w:rsidRPr="00F858D8">
        <w:rPr>
          <w:rFonts w:cstheme="minorHAnsi"/>
        </w:rPr>
        <w:t>qué</w:t>
      </w:r>
      <w:r w:rsidR="00B01A51" w:rsidRPr="00F858D8">
        <w:rPr>
          <w:rFonts w:cstheme="minorHAnsi"/>
        </w:rPr>
        <w:t xml:space="preserve"> </w:t>
      </w:r>
      <w:r w:rsidRPr="00F858D8">
        <w:rPr>
          <w:rFonts w:cstheme="minorHAnsi"/>
        </w:rPr>
        <w:t>hay faltantes de alimentos en los supermercados?</w:t>
      </w:r>
    </w:p>
    <w:p w14:paraId="285891B3" w14:textId="77777777" w:rsidR="009E396E" w:rsidRPr="00F858D8" w:rsidRDefault="009E396E" w:rsidP="00521D26">
      <w:pPr>
        <w:rPr>
          <w:rFonts w:cstheme="minorHAnsi"/>
        </w:rPr>
      </w:pPr>
      <w:r w:rsidRPr="00F858D8">
        <w:rPr>
          <w:rFonts w:cstheme="minorHAnsi"/>
        </w:rPr>
        <w:t xml:space="preserve">        </w:t>
      </w:r>
      <w:r w:rsidR="00521D26" w:rsidRPr="00F858D8">
        <w:rPr>
          <w:rFonts w:cstheme="minorHAnsi"/>
        </w:rPr>
        <w:t>5-</w:t>
      </w:r>
      <w:r w:rsidRPr="00F858D8">
        <w:rPr>
          <w:rFonts w:cstheme="minorHAnsi"/>
        </w:rPr>
        <w:t xml:space="preserve">   ¿</w:t>
      </w:r>
      <w:r w:rsidR="006827B5" w:rsidRPr="00F858D8">
        <w:rPr>
          <w:rFonts w:cstheme="minorHAnsi"/>
        </w:rPr>
        <w:t>Qué</w:t>
      </w:r>
      <w:r w:rsidRPr="00F858D8">
        <w:rPr>
          <w:rFonts w:cstheme="minorHAnsi"/>
        </w:rPr>
        <w:t xml:space="preserve"> se entiende por globalización? </w:t>
      </w:r>
    </w:p>
    <w:p w14:paraId="68DA58E4" w14:textId="77777777" w:rsidR="00521D26" w:rsidRPr="00F858D8" w:rsidRDefault="009E396E" w:rsidP="00521D26">
      <w:pPr>
        <w:rPr>
          <w:rFonts w:cstheme="minorHAnsi"/>
        </w:rPr>
      </w:pPr>
      <w:r w:rsidRPr="00F858D8">
        <w:rPr>
          <w:rFonts w:cstheme="minorHAnsi"/>
        </w:rPr>
        <w:t xml:space="preserve">              Trate de unificar la problemática de la pandemia con el concepto de globalización.</w:t>
      </w:r>
    </w:p>
    <w:p w14:paraId="1B910D01" w14:textId="77777777" w:rsidR="009E396E" w:rsidRPr="00F858D8" w:rsidRDefault="009E396E" w:rsidP="009E396E">
      <w:pPr>
        <w:pStyle w:val="Prrafodelista"/>
        <w:numPr>
          <w:ilvl w:val="0"/>
          <w:numId w:val="2"/>
        </w:numPr>
        <w:rPr>
          <w:rFonts w:cstheme="minorHAnsi"/>
        </w:rPr>
      </w:pPr>
      <w:r w:rsidRPr="00F858D8">
        <w:rPr>
          <w:rFonts w:cstheme="minorHAnsi"/>
        </w:rPr>
        <w:t>Este trabajo es de carácter domiciliario y tiene como objetivo aprovech</w:t>
      </w:r>
      <w:r w:rsidR="00444E0C" w:rsidRPr="00F858D8">
        <w:rPr>
          <w:rFonts w:cstheme="minorHAnsi"/>
        </w:rPr>
        <w:t xml:space="preserve">ar el tiempo de cuidado sanitario </w:t>
      </w:r>
      <w:r w:rsidRPr="00F858D8">
        <w:rPr>
          <w:rFonts w:cstheme="minorHAnsi"/>
        </w:rPr>
        <w:t xml:space="preserve"> que estamos atravesando. En virtud de la carencia de contenidos para una materia que se asoma en sus vidas como nueva, es recomendable el uso de internet, medios de comunicación, opinión valorativa de familiares, etc.</w:t>
      </w:r>
    </w:p>
    <w:p w14:paraId="39550F25" w14:textId="77777777" w:rsidR="009E396E" w:rsidRPr="00F858D8" w:rsidRDefault="009E396E" w:rsidP="009E396E">
      <w:pPr>
        <w:pStyle w:val="Prrafodelista"/>
        <w:ind w:left="990"/>
        <w:rPr>
          <w:rFonts w:cstheme="minorHAnsi"/>
        </w:rPr>
      </w:pPr>
    </w:p>
    <w:p w14:paraId="4AA79340" w14:textId="3F8C1546" w:rsidR="009E396E" w:rsidRPr="00F858D8" w:rsidRDefault="00573048" w:rsidP="00573048">
      <w:pPr>
        <w:pStyle w:val="Prrafodelista"/>
        <w:numPr>
          <w:ilvl w:val="0"/>
          <w:numId w:val="17"/>
        </w:numPr>
        <w:rPr>
          <w:rFonts w:cstheme="minorHAnsi"/>
          <w:b/>
          <w:bCs/>
          <w:u w:val="single"/>
        </w:rPr>
      </w:pPr>
      <w:r w:rsidRPr="00F858D8">
        <w:rPr>
          <w:rFonts w:cstheme="minorHAnsi"/>
          <w:b/>
          <w:bCs/>
          <w:u w:val="single"/>
        </w:rPr>
        <w:t>POLÍTICA Y CIUDADANÍA</w:t>
      </w:r>
    </w:p>
    <w:p w14:paraId="19C8E1C2" w14:textId="77777777" w:rsidR="00A603D6" w:rsidRPr="00F858D8" w:rsidRDefault="00A603D6" w:rsidP="00A603D6">
      <w:pPr>
        <w:pStyle w:val="Prrafodelista"/>
        <w:ind w:left="990"/>
        <w:rPr>
          <w:rFonts w:cstheme="minorHAnsi"/>
          <w:b/>
          <w:bCs/>
          <w:u w:val="single"/>
        </w:rPr>
      </w:pPr>
    </w:p>
    <w:p w14:paraId="4A898B58" w14:textId="77777777" w:rsidR="009E396E" w:rsidRPr="00F858D8" w:rsidRDefault="00E20791" w:rsidP="009E396E">
      <w:pPr>
        <w:pStyle w:val="Prrafodelista"/>
        <w:ind w:left="990"/>
        <w:rPr>
          <w:rFonts w:cstheme="minorHAnsi"/>
        </w:rPr>
      </w:pPr>
      <w:r w:rsidRPr="00F858D8">
        <w:rPr>
          <w:rFonts w:cstheme="minorHAnsi"/>
        </w:rPr>
        <w:lastRenderedPageBreak/>
        <w:t>En virtud del flagelo que expone al mundo (pandemia del corona virus) y conforme al concepto de política que hemos visto en clase se requiere.</w:t>
      </w:r>
    </w:p>
    <w:p w14:paraId="19B38DD5" w14:textId="6F06A2E8" w:rsidR="00E20791" w:rsidRPr="00F858D8" w:rsidRDefault="00F858D8" w:rsidP="00E20791">
      <w:pPr>
        <w:pStyle w:val="Prrafodelista"/>
        <w:numPr>
          <w:ilvl w:val="0"/>
          <w:numId w:val="3"/>
        </w:numPr>
        <w:rPr>
          <w:rFonts w:cstheme="minorHAnsi"/>
        </w:rPr>
      </w:pPr>
      <w:r>
        <w:rPr>
          <w:rFonts w:cstheme="minorHAnsi"/>
        </w:rPr>
        <w:t>¿</w:t>
      </w:r>
      <w:r w:rsidR="00E20791" w:rsidRPr="00F858D8">
        <w:rPr>
          <w:rFonts w:cstheme="minorHAnsi"/>
        </w:rPr>
        <w:t>Qué es una política pública?</w:t>
      </w:r>
    </w:p>
    <w:p w14:paraId="1854D635" w14:textId="77777777" w:rsidR="00E20791" w:rsidRPr="00F858D8" w:rsidRDefault="00E20791" w:rsidP="00E20791">
      <w:pPr>
        <w:pStyle w:val="Prrafodelista"/>
        <w:numPr>
          <w:ilvl w:val="0"/>
          <w:numId w:val="3"/>
        </w:numPr>
        <w:rPr>
          <w:rFonts w:cstheme="minorHAnsi"/>
        </w:rPr>
      </w:pPr>
      <w:r w:rsidRPr="00F858D8">
        <w:rPr>
          <w:rFonts w:cstheme="minorHAnsi"/>
        </w:rPr>
        <w:t>Qué políticas se han tomado en el país respecto de:</w:t>
      </w:r>
    </w:p>
    <w:p w14:paraId="09AA8114" w14:textId="77777777" w:rsidR="00E20791" w:rsidRPr="00F858D8" w:rsidRDefault="00E20791" w:rsidP="00E20791">
      <w:pPr>
        <w:pStyle w:val="Prrafodelista"/>
        <w:ind w:left="1350"/>
        <w:rPr>
          <w:rFonts w:cstheme="minorHAnsi"/>
        </w:rPr>
      </w:pPr>
      <w:r w:rsidRPr="00F858D8">
        <w:rPr>
          <w:rFonts w:cstheme="minorHAnsi"/>
        </w:rPr>
        <w:t>Sistema educativo-</w:t>
      </w:r>
    </w:p>
    <w:p w14:paraId="6D269D3A" w14:textId="77777777" w:rsidR="00E20791" w:rsidRPr="00F858D8" w:rsidRDefault="00E20791" w:rsidP="00E20791">
      <w:pPr>
        <w:pStyle w:val="Prrafodelista"/>
        <w:ind w:left="1350"/>
        <w:rPr>
          <w:rFonts w:cstheme="minorHAnsi"/>
        </w:rPr>
      </w:pPr>
      <w:r w:rsidRPr="00F858D8">
        <w:rPr>
          <w:rFonts w:cstheme="minorHAnsi"/>
        </w:rPr>
        <w:t>Sistema sanitario-</w:t>
      </w:r>
    </w:p>
    <w:p w14:paraId="7D6AA66A" w14:textId="77777777" w:rsidR="00E20791" w:rsidRPr="00F858D8" w:rsidRDefault="00E20791" w:rsidP="00E20791">
      <w:pPr>
        <w:pStyle w:val="Prrafodelista"/>
        <w:ind w:left="1350"/>
        <w:rPr>
          <w:rFonts w:cstheme="minorHAnsi"/>
        </w:rPr>
      </w:pPr>
      <w:r w:rsidRPr="00F858D8">
        <w:rPr>
          <w:rFonts w:cstheme="minorHAnsi"/>
        </w:rPr>
        <w:t>Persona proveniente del exterior-</w:t>
      </w:r>
    </w:p>
    <w:p w14:paraId="7F7F2385" w14:textId="77777777" w:rsidR="00E20791" w:rsidRPr="00F858D8" w:rsidRDefault="00E20791" w:rsidP="00E20791">
      <w:pPr>
        <w:pStyle w:val="Prrafodelista"/>
        <w:ind w:left="1350"/>
        <w:rPr>
          <w:rFonts w:cstheme="minorHAnsi"/>
        </w:rPr>
      </w:pPr>
      <w:r w:rsidRPr="00F858D8">
        <w:rPr>
          <w:rFonts w:cstheme="minorHAnsi"/>
        </w:rPr>
        <w:t>Espectáculos públicos-</w:t>
      </w:r>
    </w:p>
    <w:p w14:paraId="4B829EA0" w14:textId="77777777" w:rsidR="00E20791" w:rsidRPr="00F858D8" w:rsidRDefault="00E20791" w:rsidP="00E20791">
      <w:pPr>
        <w:pStyle w:val="Prrafodelista"/>
        <w:ind w:left="1350"/>
        <w:rPr>
          <w:rFonts w:cstheme="minorHAnsi"/>
        </w:rPr>
      </w:pPr>
      <w:r w:rsidRPr="00F858D8">
        <w:rPr>
          <w:rFonts w:cstheme="minorHAnsi"/>
        </w:rPr>
        <w:t>Mayores de 65 años-</w:t>
      </w:r>
    </w:p>
    <w:p w14:paraId="6D0C3CF5" w14:textId="77777777" w:rsidR="00E20791" w:rsidRPr="00F858D8" w:rsidRDefault="00E20791" w:rsidP="00E20791">
      <w:pPr>
        <w:pStyle w:val="Prrafodelista"/>
        <w:ind w:left="1350"/>
        <w:rPr>
          <w:rFonts w:cstheme="minorHAnsi"/>
        </w:rPr>
      </w:pPr>
      <w:r w:rsidRPr="00F858D8">
        <w:rPr>
          <w:rFonts w:cstheme="minorHAnsi"/>
        </w:rPr>
        <w:t>Sistema carcelario-</w:t>
      </w:r>
    </w:p>
    <w:p w14:paraId="098B853C" w14:textId="6CA4911B" w:rsidR="00E20791" w:rsidRPr="00F858D8" w:rsidRDefault="00F858D8" w:rsidP="00E20791">
      <w:pPr>
        <w:pStyle w:val="Prrafodelista"/>
        <w:numPr>
          <w:ilvl w:val="0"/>
          <w:numId w:val="3"/>
        </w:numPr>
        <w:rPr>
          <w:rFonts w:cstheme="minorHAnsi"/>
        </w:rPr>
      </w:pPr>
      <w:r>
        <w:rPr>
          <w:rFonts w:cstheme="minorHAnsi"/>
        </w:rPr>
        <w:t>¿</w:t>
      </w:r>
      <w:r w:rsidR="00E20791" w:rsidRPr="00F858D8">
        <w:rPr>
          <w:rFonts w:cstheme="minorHAnsi"/>
        </w:rPr>
        <w:t>Qué se entiende por ciudadanía?</w:t>
      </w:r>
    </w:p>
    <w:p w14:paraId="4882F695" w14:textId="77777777" w:rsidR="00E11AD8" w:rsidRPr="00F858D8" w:rsidRDefault="00E20791" w:rsidP="00E12463">
      <w:pPr>
        <w:pStyle w:val="Prrafodelista"/>
        <w:numPr>
          <w:ilvl w:val="0"/>
          <w:numId w:val="3"/>
        </w:numPr>
        <w:rPr>
          <w:rFonts w:cstheme="minorHAnsi"/>
        </w:rPr>
      </w:pPr>
      <w:r w:rsidRPr="00F858D8">
        <w:rPr>
          <w:rFonts w:cstheme="minorHAnsi"/>
        </w:rPr>
        <w:t>En esta época de ciudadanía responsable mencione al menos 5 acciones que se exige al ciudadano de cumplimiento efectivo para combatir el flagelo.</w:t>
      </w:r>
    </w:p>
    <w:p w14:paraId="633A9D46" w14:textId="77777777" w:rsidR="00E11AD8" w:rsidRPr="00F858D8" w:rsidRDefault="00E11AD8" w:rsidP="00E20791">
      <w:pPr>
        <w:pStyle w:val="Prrafodelista"/>
        <w:ind w:left="1350"/>
        <w:rPr>
          <w:rFonts w:cstheme="minorHAnsi"/>
        </w:rPr>
      </w:pPr>
    </w:p>
    <w:p w14:paraId="5AB07CE4" w14:textId="3CB0E3F5" w:rsidR="00E11AD8" w:rsidRPr="00F858D8" w:rsidRDefault="003815C2" w:rsidP="00573048">
      <w:pPr>
        <w:pStyle w:val="Prrafodelista"/>
        <w:numPr>
          <w:ilvl w:val="0"/>
          <w:numId w:val="17"/>
        </w:numPr>
        <w:rPr>
          <w:rFonts w:cstheme="minorHAnsi"/>
        </w:rPr>
      </w:pPr>
      <w:r w:rsidRPr="00F858D8">
        <w:rPr>
          <w:rFonts w:cstheme="minorHAnsi"/>
          <w:b/>
          <w:bCs/>
          <w:u w:val="single"/>
        </w:rPr>
        <w:t>GESTIÓN ORGANIZACIONAL</w:t>
      </w:r>
    </w:p>
    <w:p w14:paraId="3FB41756" w14:textId="77777777" w:rsidR="00E12463" w:rsidRPr="00F858D8" w:rsidRDefault="00E12463" w:rsidP="00E20791">
      <w:pPr>
        <w:pStyle w:val="Prrafodelista"/>
        <w:ind w:left="1350"/>
        <w:rPr>
          <w:rFonts w:cstheme="minorHAnsi"/>
        </w:rPr>
      </w:pPr>
    </w:p>
    <w:p w14:paraId="7AF01648" w14:textId="77777777" w:rsidR="00E11AD8" w:rsidRPr="00F858D8" w:rsidRDefault="00451641" w:rsidP="00E20791">
      <w:pPr>
        <w:pStyle w:val="Prrafodelista"/>
        <w:ind w:left="1350"/>
        <w:rPr>
          <w:rFonts w:cstheme="minorHAnsi"/>
        </w:rPr>
      </w:pPr>
      <w:r w:rsidRPr="00F858D8">
        <w:rPr>
          <w:rFonts w:cstheme="minorHAnsi"/>
        </w:rPr>
        <w:t>Siempre que exista un flagelo que amenaza al mundo, en este caso la pandemia, la mayoría de las organizaciones productivas sufren cambios que las obliguen a adaptarse a las nuevas condiciones del mercado.</w:t>
      </w:r>
    </w:p>
    <w:p w14:paraId="6793B267" w14:textId="77777777" w:rsidR="00451641" w:rsidRPr="00F858D8" w:rsidRDefault="00451641" w:rsidP="00E20791">
      <w:pPr>
        <w:pStyle w:val="Prrafodelista"/>
        <w:ind w:left="1350"/>
        <w:rPr>
          <w:rFonts w:cstheme="minorHAnsi"/>
        </w:rPr>
      </w:pPr>
      <w:r w:rsidRPr="00F858D8">
        <w:rPr>
          <w:rFonts w:cstheme="minorHAnsi"/>
        </w:rPr>
        <w:t>Es el propósito de este espacio</w:t>
      </w:r>
      <w:r w:rsidR="00E12463" w:rsidRPr="00F858D8">
        <w:rPr>
          <w:rFonts w:cstheme="minorHAnsi"/>
        </w:rPr>
        <w:t xml:space="preserve"> que el alumno logre visualizar las fortalezas y debilidades ante las amenazas u oportunidades que ofrece el nuevo paradigma comercial.</w:t>
      </w:r>
    </w:p>
    <w:p w14:paraId="55DB56E2" w14:textId="1D2F99EF" w:rsidR="00E11AD8" w:rsidRPr="00F858D8" w:rsidRDefault="00F858D8" w:rsidP="00F858D8">
      <w:pPr>
        <w:pStyle w:val="Prrafodelista"/>
        <w:numPr>
          <w:ilvl w:val="0"/>
          <w:numId w:val="5"/>
        </w:numPr>
        <w:ind w:left="851"/>
        <w:rPr>
          <w:rFonts w:cstheme="minorHAnsi"/>
        </w:rPr>
      </w:pPr>
      <w:r>
        <w:rPr>
          <w:rFonts w:cstheme="minorHAnsi"/>
        </w:rPr>
        <w:t>¿</w:t>
      </w:r>
      <w:r w:rsidR="00E12463" w:rsidRPr="00F858D8">
        <w:rPr>
          <w:rFonts w:cstheme="minorHAnsi"/>
        </w:rPr>
        <w:t>Qué empresas o sectores económico creen que se han visto favorecidos a partir de crisis económica que desata la pandemia? Fundamente los motivos</w:t>
      </w:r>
    </w:p>
    <w:p w14:paraId="5AA10DC4" w14:textId="46311E3F" w:rsidR="00E12463" w:rsidRPr="00F858D8" w:rsidRDefault="00F858D8" w:rsidP="00F858D8">
      <w:pPr>
        <w:pStyle w:val="Prrafodelista"/>
        <w:numPr>
          <w:ilvl w:val="0"/>
          <w:numId w:val="5"/>
        </w:numPr>
        <w:ind w:left="851"/>
        <w:rPr>
          <w:rFonts w:cstheme="minorHAnsi"/>
        </w:rPr>
      </w:pPr>
      <w:r>
        <w:rPr>
          <w:rFonts w:cstheme="minorHAnsi"/>
        </w:rPr>
        <w:t>¿</w:t>
      </w:r>
      <w:r w:rsidR="00E12463" w:rsidRPr="00F858D8">
        <w:rPr>
          <w:rFonts w:cstheme="minorHAnsi"/>
        </w:rPr>
        <w:t>Cuáles son los sectores económicos más afectados? Fundamente motivos.</w:t>
      </w:r>
    </w:p>
    <w:p w14:paraId="6F9A0718" w14:textId="397E9744" w:rsidR="00E11AD8" w:rsidRPr="00F858D8" w:rsidRDefault="00F858D8" w:rsidP="00F858D8">
      <w:pPr>
        <w:pStyle w:val="Prrafodelista"/>
        <w:numPr>
          <w:ilvl w:val="0"/>
          <w:numId w:val="5"/>
        </w:numPr>
        <w:ind w:left="851"/>
        <w:rPr>
          <w:rFonts w:cstheme="minorHAnsi"/>
        </w:rPr>
      </w:pPr>
      <w:r>
        <w:rPr>
          <w:rFonts w:cstheme="minorHAnsi"/>
        </w:rPr>
        <w:t>¿</w:t>
      </w:r>
      <w:r w:rsidRPr="00F858D8">
        <w:rPr>
          <w:rFonts w:cstheme="minorHAnsi"/>
        </w:rPr>
        <w:t>Qué</w:t>
      </w:r>
      <w:r w:rsidR="00E12463" w:rsidRPr="00F858D8">
        <w:rPr>
          <w:rFonts w:cstheme="minorHAnsi"/>
        </w:rPr>
        <w:t xml:space="preserve"> relación existe entre la p</w:t>
      </w:r>
      <w:r w:rsidR="00E11AD8" w:rsidRPr="00F858D8">
        <w:rPr>
          <w:rFonts w:cstheme="minorHAnsi"/>
        </w:rPr>
        <w:t>roducción en épocas de cuarentena y faltantes en las góndolas</w:t>
      </w:r>
      <w:r>
        <w:rPr>
          <w:rFonts w:cstheme="minorHAnsi"/>
        </w:rPr>
        <w:t>?</w:t>
      </w:r>
    </w:p>
    <w:p w14:paraId="030F1D55" w14:textId="77777777" w:rsidR="008C0886" w:rsidRPr="00F858D8" w:rsidRDefault="00E12463" w:rsidP="00F858D8">
      <w:pPr>
        <w:pStyle w:val="Prrafodelista"/>
        <w:numPr>
          <w:ilvl w:val="0"/>
          <w:numId w:val="5"/>
        </w:numPr>
        <w:ind w:left="851"/>
        <w:rPr>
          <w:rFonts w:cstheme="minorHAnsi"/>
        </w:rPr>
      </w:pPr>
      <w:r w:rsidRPr="00F858D8">
        <w:rPr>
          <w:rFonts w:cstheme="minorHAnsi"/>
        </w:rPr>
        <w:t xml:space="preserve">A </w:t>
      </w:r>
      <w:r w:rsidR="00E32C03" w:rsidRPr="00F858D8">
        <w:rPr>
          <w:rFonts w:cstheme="minorHAnsi"/>
        </w:rPr>
        <w:t>qué</w:t>
      </w:r>
      <w:r w:rsidRPr="00F858D8">
        <w:rPr>
          <w:rFonts w:cstheme="minorHAnsi"/>
        </w:rPr>
        <w:t xml:space="preserve"> obedece el faltante en las góndolas de los supermercados.</w:t>
      </w:r>
    </w:p>
    <w:p w14:paraId="75E4F1DC" w14:textId="77777777" w:rsidR="0055173A" w:rsidRPr="00F858D8" w:rsidRDefault="00340C3C" w:rsidP="00F858D8">
      <w:pPr>
        <w:pStyle w:val="Prrafodelista"/>
        <w:numPr>
          <w:ilvl w:val="0"/>
          <w:numId w:val="5"/>
        </w:numPr>
        <w:ind w:left="851"/>
        <w:rPr>
          <w:rFonts w:cstheme="minorHAnsi"/>
        </w:rPr>
      </w:pPr>
      <w:r w:rsidRPr="00F858D8">
        <w:rPr>
          <w:rFonts w:cstheme="minorHAnsi"/>
        </w:rPr>
        <w:t>Pienso y busco</w:t>
      </w:r>
      <w:r w:rsidR="009D406D" w:rsidRPr="00F858D8">
        <w:rPr>
          <w:rFonts w:cstheme="minorHAnsi"/>
        </w:rPr>
        <w:t xml:space="preserve"> información</w:t>
      </w:r>
      <w:r w:rsidR="00787488" w:rsidRPr="00F858D8">
        <w:rPr>
          <w:rFonts w:cstheme="minorHAnsi"/>
        </w:rPr>
        <w:t xml:space="preserve"> para compartir en clase,</w:t>
      </w:r>
      <w:r w:rsidR="009D406D" w:rsidRPr="00F858D8">
        <w:rPr>
          <w:rFonts w:cstheme="minorHAnsi"/>
        </w:rPr>
        <w:t xml:space="preserve"> sobre</w:t>
      </w:r>
      <w:r w:rsidRPr="00F858D8">
        <w:rPr>
          <w:rFonts w:cstheme="minorHAnsi"/>
        </w:rPr>
        <w:t xml:space="preserve"> dos </w:t>
      </w:r>
      <w:r w:rsidR="00577500" w:rsidRPr="00F858D8">
        <w:rPr>
          <w:rFonts w:cstheme="minorHAnsi"/>
        </w:rPr>
        <w:t xml:space="preserve">organizamos que hoy se encuentren afectadas a </w:t>
      </w:r>
      <w:r w:rsidR="009D406D" w:rsidRPr="00F858D8">
        <w:rPr>
          <w:rFonts w:cstheme="minorHAnsi"/>
        </w:rPr>
        <w:t>esta situación</w:t>
      </w:r>
      <w:r w:rsidR="002E13DE" w:rsidRPr="00F858D8">
        <w:rPr>
          <w:rFonts w:cstheme="minorHAnsi"/>
        </w:rPr>
        <w:t>, en lo posible que sea una organización pública y una privada</w:t>
      </w:r>
      <w:r w:rsidR="00F86820" w:rsidRPr="00F858D8">
        <w:rPr>
          <w:rFonts w:cstheme="minorHAnsi"/>
        </w:rPr>
        <w:t xml:space="preserve"> en Argentina</w:t>
      </w:r>
      <w:r w:rsidR="0055173A" w:rsidRPr="00F858D8">
        <w:rPr>
          <w:rFonts w:cstheme="minorHAnsi"/>
        </w:rPr>
        <w:t>.</w:t>
      </w:r>
    </w:p>
    <w:p w14:paraId="0A1C3659" w14:textId="26CD62B0" w:rsidR="008C0886" w:rsidRDefault="0055173A" w:rsidP="00F858D8">
      <w:pPr>
        <w:pStyle w:val="Prrafodelista"/>
        <w:ind w:left="851"/>
        <w:rPr>
          <w:rFonts w:cstheme="minorHAnsi"/>
        </w:rPr>
      </w:pPr>
      <w:r w:rsidRPr="00F858D8">
        <w:rPr>
          <w:rFonts w:cstheme="minorHAnsi"/>
        </w:rPr>
        <w:t>Luego resuelvo:  Cuál es el tipo de organización</w:t>
      </w:r>
      <w:r w:rsidR="00491F02" w:rsidRPr="00F858D8">
        <w:rPr>
          <w:rFonts w:cstheme="minorHAnsi"/>
        </w:rPr>
        <w:t xml:space="preserve">, </w:t>
      </w:r>
      <w:r w:rsidR="00A216B7" w:rsidRPr="00F858D8">
        <w:rPr>
          <w:rFonts w:cstheme="minorHAnsi"/>
        </w:rPr>
        <w:t>forma de</w:t>
      </w:r>
      <w:r w:rsidR="00CC6EAC" w:rsidRPr="00F858D8">
        <w:rPr>
          <w:rFonts w:cstheme="minorHAnsi"/>
        </w:rPr>
        <w:t xml:space="preserve"> gestión</w:t>
      </w:r>
      <w:r w:rsidR="0089383D" w:rsidRPr="00F858D8">
        <w:rPr>
          <w:rFonts w:cstheme="minorHAnsi"/>
        </w:rPr>
        <w:t xml:space="preserve"> que </w:t>
      </w:r>
      <w:r w:rsidR="00F858D8">
        <w:rPr>
          <w:rFonts w:cstheme="minorHAnsi"/>
        </w:rPr>
        <w:t xml:space="preserve">manejan y </w:t>
      </w:r>
      <w:r w:rsidR="00F42B3C" w:rsidRPr="00F858D8">
        <w:rPr>
          <w:rFonts w:cstheme="minorHAnsi"/>
        </w:rPr>
        <w:t>por último Clasifica</w:t>
      </w:r>
      <w:r w:rsidR="004B39D7" w:rsidRPr="00F858D8">
        <w:rPr>
          <w:rFonts w:cstheme="minorHAnsi"/>
        </w:rPr>
        <w:t xml:space="preserve"> dicha</w:t>
      </w:r>
      <w:r w:rsidR="00A216B7" w:rsidRPr="00F858D8">
        <w:rPr>
          <w:rFonts w:cstheme="minorHAnsi"/>
        </w:rPr>
        <w:t>s organizaciones</w:t>
      </w:r>
      <w:r w:rsidR="004B39D7" w:rsidRPr="00F858D8">
        <w:rPr>
          <w:rFonts w:cstheme="minorHAnsi"/>
        </w:rPr>
        <w:t xml:space="preserve">, por </w:t>
      </w:r>
      <w:r w:rsidR="00A216B7" w:rsidRPr="00F858D8">
        <w:rPr>
          <w:rFonts w:cstheme="minorHAnsi"/>
        </w:rPr>
        <w:t>la</w:t>
      </w:r>
      <w:r w:rsidR="00A216B7" w:rsidRPr="00F858D8">
        <w:rPr>
          <w:rFonts w:cstheme="minorHAnsi"/>
          <w:b/>
          <w:bCs/>
        </w:rPr>
        <w:t xml:space="preserve"> clasificación organizacional</w:t>
      </w:r>
      <w:r w:rsidR="00A216B7" w:rsidRPr="00F858D8">
        <w:rPr>
          <w:rFonts w:cstheme="minorHAnsi"/>
        </w:rPr>
        <w:t xml:space="preserve"> vista el año pasado</w:t>
      </w:r>
      <w:r w:rsidR="008A1868" w:rsidRPr="00F858D8">
        <w:rPr>
          <w:rFonts w:cstheme="minorHAnsi"/>
        </w:rPr>
        <w:t xml:space="preserve">. (Según su </w:t>
      </w:r>
      <w:r w:rsidR="00771A0F" w:rsidRPr="00F858D8">
        <w:rPr>
          <w:rFonts w:cstheme="minorHAnsi"/>
        </w:rPr>
        <w:t>F</w:t>
      </w:r>
      <w:r w:rsidR="008A1868" w:rsidRPr="00F858D8">
        <w:rPr>
          <w:rFonts w:cstheme="minorHAnsi"/>
        </w:rPr>
        <w:t xml:space="preserve">orma, </w:t>
      </w:r>
      <w:r w:rsidR="00771A0F" w:rsidRPr="00F858D8">
        <w:rPr>
          <w:rFonts w:cstheme="minorHAnsi"/>
        </w:rPr>
        <w:t>S</w:t>
      </w:r>
      <w:r w:rsidR="009E09EC" w:rsidRPr="00F858D8">
        <w:rPr>
          <w:rFonts w:cstheme="minorHAnsi"/>
        </w:rPr>
        <w:t>egún</w:t>
      </w:r>
      <w:r w:rsidR="008A1868" w:rsidRPr="00F858D8">
        <w:rPr>
          <w:rFonts w:cstheme="minorHAnsi"/>
        </w:rPr>
        <w:t xml:space="preserve"> su </w:t>
      </w:r>
      <w:r w:rsidR="00771A0F" w:rsidRPr="00F858D8">
        <w:rPr>
          <w:rFonts w:cstheme="minorHAnsi"/>
        </w:rPr>
        <w:t>A</w:t>
      </w:r>
      <w:r w:rsidR="008A1868" w:rsidRPr="00F858D8">
        <w:rPr>
          <w:rFonts w:cstheme="minorHAnsi"/>
        </w:rPr>
        <w:t>mbito geográfico,</w:t>
      </w:r>
      <w:r w:rsidR="009E09EC" w:rsidRPr="00F858D8">
        <w:rPr>
          <w:rFonts w:cstheme="minorHAnsi"/>
        </w:rPr>
        <w:t xml:space="preserve"> </w:t>
      </w:r>
      <w:r w:rsidR="00771A0F" w:rsidRPr="00F858D8">
        <w:rPr>
          <w:rFonts w:cstheme="minorHAnsi"/>
        </w:rPr>
        <w:t>S</w:t>
      </w:r>
      <w:r w:rsidR="009E09EC" w:rsidRPr="00F858D8">
        <w:rPr>
          <w:rFonts w:cstheme="minorHAnsi"/>
        </w:rPr>
        <w:t xml:space="preserve">egún su </w:t>
      </w:r>
      <w:r w:rsidR="009E771B" w:rsidRPr="00F858D8">
        <w:rPr>
          <w:rFonts w:cstheme="minorHAnsi"/>
        </w:rPr>
        <w:t xml:space="preserve">capital, </w:t>
      </w:r>
      <w:r w:rsidR="001D4D5E" w:rsidRPr="00F858D8">
        <w:rPr>
          <w:rFonts w:cstheme="minorHAnsi"/>
        </w:rPr>
        <w:t xml:space="preserve">Según su actitud frente a los cambios, Según su </w:t>
      </w:r>
      <w:r w:rsidR="00BC6484" w:rsidRPr="00F858D8">
        <w:rPr>
          <w:rFonts w:cstheme="minorHAnsi"/>
        </w:rPr>
        <w:t>T</w:t>
      </w:r>
      <w:r w:rsidR="001D4D5E" w:rsidRPr="00F858D8">
        <w:rPr>
          <w:rFonts w:cstheme="minorHAnsi"/>
        </w:rPr>
        <w:t xml:space="preserve">oma </w:t>
      </w:r>
      <w:r w:rsidR="00BC6484" w:rsidRPr="00F858D8">
        <w:rPr>
          <w:rFonts w:cstheme="minorHAnsi"/>
        </w:rPr>
        <w:t xml:space="preserve">de </w:t>
      </w:r>
      <w:r w:rsidR="00CD5A03" w:rsidRPr="00F858D8">
        <w:rPr>
          <w:rFonts w:cstheme="minorHAnsi"/>
        </w:rPr>
        <w:t>decisiones</w:t>
      </w:r>
      <w:r w:rsidR="00C156D4" w:rsidRPr="00F858D8">
        <w:rPr>
          <w:rFonts w:cstheme="minorHAnsi"/>
        </w:rPr>
        <w:t>,</w:t>
      </w:r>
      <w:r w:rsidR="0096264A" w:rsidRPr="00F858D8">
        <w:rPr>
          <w:rFonts w:cstheme="minorHAnsi"/>
        </w:rPr>
        <w:t xml:space="preserve"> Según su Tamaño,</w:t>
      </w:r>
      <w:r w:rsidR="00CD01C9" w:rsidRPr="00F858D8">
        <w:rPr>
          <w:rFonts w:cstheme="minorHAnsi"/>
        </w:rPr>
        <w:t xml:space="preserve"> etc.)</w:t>
      </w:r>
    </w:p>
    <w:p w14:paraId="304FBF66" w14:textId="77777777" w:rsidR="00F858D8" w:rsidRPr="00F858D8" w:rsidRDefault="00F858D8" w:rsidP="00F858D8">
      <w:pPr>
        <w:pStyle w:val="Prrafodelista"/>
        <w:ind w:left="851"/>
        <w:rPr>
          <w:rFonts w:cstheme="minorHAnsi"/>
        </w:rPr>
      </w:pPr>
    </w:p>
    <w:p w14:paraId="775DA448" w14:textId="24E22EC5" w:rsidR="008C0886" w:rsidRPr="00F858D8" w:rsidRDefault="003815C2" w:rsidP="003815C2">
      <w:pPr>
        <w:pStyle w:val="Prrafodelista"/>
        <w:numPr>
          <w:ilvl w:val="0"/>
          <w:numId w:val="17"/>
        </w:numPr>
        <w:rPr>
          <w:rFonts w:cstheme="minorHAnsi"/>
          <w:b/>
          <w:bCs/>
          <w:u w:val="single"/>
        </w:rPr>
      </w:pPr>
      <w:r w:rsidRPr="00F858D8">
        <w:rPr>
          <w:rFonts w:cstheme="minorHAnsi"/>
          <w:b/>
          <w:bCs/>
          <w:u w:val="single"/>
        </w:rPr>
        <w:t xml:space="preserve">SIC y </w:t>
      </w:r>
      <w:r w:rsidR="00005BE0" w:rsidRPr="00F858D8">
        <w:rPr>
          <w:rFonts w:cstheme="minorHAnsi"/>
          <w:b/>
          <w:bCs/>
          <w:u w:val="single"/>
        </w:rPr>
        <w:t>MATEMÁTICAS</w:t>
      </w:r>
    </w:p>
    <w:p w14:paraId="5E7467F3" w14:textId="77777777" w:rsidR="008C0886" w:rsidRPr="00F858D8" w:rsidRDefault="008C0886" w:rsidP="008C0886">
      <w:pPr>
        <w:pStyle w:val="Prrafodelista"/>
        <w:ind w:left="1350"/>
        <w:rPr>
          <w:rFonts w:cstheme="minorHAnsi"/>
        </w:rPr>
      </w:pPr>
    </w:p>
    <w:p w14:paraId="32C4B09E" w14:textId="77777777" w:rsidR="00CA6996" w:rsidRPr="00F858D8" w:rsidRDefault="00E11AD8" w:rsidP="00CA6996">
      <w:pPr>
        <w:pStyle w:val="Prrafodelista"/>
        <w:numPr>
          <w:ilvl w:val="0"/>
          <w:numId w:val="6"/>
        </w:numPr>
        <w:rPr>
          <w:rFonts w:cstheme="minorHAnsi"/>
        </w:rPr>
      </w:pPr>
      <w:r w:rsidRPr="00F858D8">
        <w:rPr>
          <w:rFonts w:cstheme="minorHAnsi"/>
        </w:rPr>
        <w:t>Informe de</w:t>
      </w:r>
      <w:r w:rsidR="00CA6996" w:rsidRPr="00F858D8">
        <w:rPr>
          <w:rFonts w:cstheme="minorHAnsi"/>
        </w:rPr>
        <w:t xml:space="preserve"> contagiados, muertos y sanados en Argentina y el mundo. </w:t>
      </w:r>
    </w:p>
    <w:p w14:paraId="3EB860FC" w14:textId="77777777" w:rsidR="00CA6996" w:rsidRPr="00F858D8" w:rsidRDefault="00CA6996" w:rsidP="00CA6996">
      <w:pPr>
        <w:pStyle w:val="Prrafodelista"/>
        <w:numPr>
          <w:ilvl w:val="0"/>
          <w:numId w:val="6"/>
        </w:numPr>
        <w:rPr>
          <w:rFonts w:cstheme="minorHAnsi"/>
        </w:rPr>
      </w:pPr>
      <w:r w:rsidRPr="00F858D8">
        <w:rPr>
          <w:rFonts w:cstheme="minorHAnsi"/>
        </w:rPr>
        <w:t>R</w:t>
      </w:r>
      <w:r w:rsidR="00E11AD8" w:rsidRPr="00F858D8">
        <w:rPr>
          <w:rFonts w:cstheme="minorHAnsi"/>
        </w:rPr>
        <w:t>ealizar porcentajes de mortalidad</w:t>
      </w:r>
      <w:r w:rsidRPr="00F858D8">
        <w:rPr>
          <w:rFonts w:cstheme="minorHAnsi"/>
        </w:rPr>
        <w:t xml:space="preserve"> en función de cantidad de población y de cantidad de infectados en Argentina y el mundo</w:t>
      </w:r>
      <w:r w:rsidR="00E11AD8" w:rsidRPr="00F858D8">
        <w:rPr>
          <w:rFonts w:cstheme="minorHAnsi"/>
        </w:rPr>
        <w:t xml:space="preserve">. </w:t>
      </w:r>
    </w:p>
    <w:p w14:paraId="426D773E" w14:textId="5070CDD8" w:rsidR="00CA6996" w:rsidRPr="00F858D8" w:rsidRDefault="00CA6996" w:rsidP="00CA6996">
      <w:pPr>
        <w:pStyle w:val="Prrafodelista"/>
        <w:numPr>
          <w:ilvl w:val="0"/>
          <w:numId w:val="6"/>
        </w:numPr>
        <w:rPr>
          <w:rFonts w:cstheme="minorHAnsi"/>
        </w:rPr>
      </w:pPr>
      <w:r w:rsidRPr="00F858D8">
        <w:rPr>
          <w:rFonts w:cstheme="minorHAnsi"/>
        </w:rPr>
        <w:lastRenderedPageBreak/>
        <w:t xml:space="preserve">Afectación a franjas </w:t>
      </w:r>
      <w:proofErr w:type="spellStart"/>
      <w:r w:rsidRPr="00F858D8">
        <w:rPr>
          <w:rFonts w:cstheme="minorHAnsi"/>
        </w:rPr>
        <w:t>etáreas</w:t>
      </w:r>
      <w:proofErr w:type="spellEnd"/>
      <w:r w:rsidRPr="00F858D8">
        <w:rPr>
          <w:rFonts w:cstheme="minorHAnsi"/>
        </w:rPr>
        <w:t xml:space="preserve"> por décadas. De 0 a 10 años,</w:t>
      </w:r>
      <w:r w:rsidR="00F858D8">
        <w:rPr>
          <w:rFonts w:cstheme="minorHAnsi"/>
        </w:rPr>
        <w:t xml:space="preserve"> de 10 a 20 años, de 20 a 30, …</w:t>
      </w:r>
      <w:r w:rsidRPr="00F858D8">
        <w:rPr>
          <w:rFonts w:cstheme="minorHAnsi"/>
        </w:rPr>
        <w:t>.</w:t>
      </w:r>
    </w:p>
    <w:p w14:paraId="7C845B3D" w14:textId="77777777" w:rsidR="00CA6996" w:rsidRPr="00F858D8" w:rsidRDefault="00CA6996" w:rsidP="00CA6996">
      <w:pPr>
        <w:pStyle w:val="Prrafodelista"/>
        <w:numPr>
          <w:ilvl w:val="0"/>
          <w:numId w:val="6"/>
        </w:numPr>
        <w:rPr>
          <w:rFonts w:cstheme="minorHAnsi"/>
        </w:rPr>
      </w:pPr>
      <w:r w:rsidRPr="00F858D8">
        <w:rPr>
          <w:rFonts w:cstheme="minorHAnsi"/>
        </w:rPr>
        <w:t xml:space="preserve"> Mapas de países  más afectado</w:t>
      </w:r>
      <w:r w:rsidR="00E11AD8" w:rsidRPr="00F858D8">
        <w:rPr>
          <w:rFonts w:cstheme="minorHAnsi"/>
        </w:rPr>
        <w:t xml:space="preserve">s.  </w:t>
      </w:r>
    </w:p>
    <w:p w14:paraId="7CAD2B91" w14:textId="3F3B50E4" w:rsidR="00E11AD8" w:rsidRPr="00F858D8" w:rsidRDefault="00E11AD8" w:rsidP="00CA6996">
      <w:pPr>
        <w:pStyle w:val="Prrafodelista"/>
        <w:numPr>
          <w:ilvl w:val="0"/>
          <w:numId w:val="6"/>
        </w:numPr>
        <w:rPr>
          <w:rFonts w:cstheme="minorHAnsi"/>
        </w:rPr>
      </w:pPr>
      <w:r w:rsidRPr="00F858D8">
        <w:rPr>
          <w:rFonts w:cstheme="minorHAnsi"/>
        </w:rPr>
        <w:t>Gráficos</w:t>
      </w:r>
      <w:r w:rsidR="00CA6996" w:rsidRPr="00F858D8">
        <w:rPr>
          <w:rFonts w:cstheme="minorHAnsi"/>
        </w:rPr>
        <w:t xml:space="preserve"> comparativos de afectados según cantidad de población entre Argentina, China, Brasil, Italia-</w:t>
      </w:r>
    </w:p>
    <w:p w14:paraId="619B1185" w14:textId="41B16FE6" w:rsidR="007E0FB5" w:rsidRPr="00F858D8" w:rsidRDefault="00C511BD" w:rsidP="00CA6996">
      <w:pPr>
        <w:pStyle w:val="Prrafodelista"/>
        <w:numPr>
          <w:ilvl w:val="0"/>
          <w:numId w:val="6"/>
        </w:numPr>
        <w:rPr>
          <w:rFonts w:cstheme="minorHAnsi"/>
        </w:rPr>
      </w:pPr>
      <w:r w:rsidRPr="00F858D8">
        <w:rPr>
          <w:rFonts w:cstheme="minorHAnsi"/>
        </w:rPr>
        <w:t>Elaborar una encuesta</w:t>
      </w:r>
      <w:r w:rsidR="007E3A71" w:rsidRPr="00F858D8">
        <w:rPr>
          <w:rFonts w:cstheme="minorHAnsi"/>
        </w:rPr>
        <w:t xml:space="preserve">, </w:t>
      </w:r>
      <w:r w:rsidR="006635A3" w:rsidRPr="00F858D8">
        <w:rPr>
          <w:rFonts w:cstheme="minorHAnsi"/>
        </w:rPr>
        <w:t xml:space="preserve">relacionada </w:t>
      </w:r>
      <w:r w:rsidR="00304231" w:rsidRPr="00F858D8">
        <w:rPr>
          <w:rFonts w:cstheme="minorHAnsi"/>
        </w:rPr>
        <w:t xml:space="preserve">al tema </w:t>
      </w:r>
      <w:r w:rsidR="00AC139F" w:rsidRPr="00F858D8">
        <w:rPr>
          <w:rFonts w:cstheme="minorHAnsi"/>
        </w:rPr>
        <w:t>y luego graficar los resultados</w:t>
      </w:r>
      <w:r w:rsidR="002E59BD" w:rsidRPr="00F858D8">
        <w:rPr>
          <w:rFonts w:cstheme="minorHAnsi"/>
        </w:rPr>
        <w:t xml:space="preserve"> a través de gráficos de barra, torta, etc.</w:t>
      </w:r>
    </w:p>
    <w:p w14:paraId="6F886535" w14:textId="60EC3C76" w:rsidR="00906DAD" w:rsidRPr="00F858D8" w:rsidRDefault="00EA3962" w:rsidP="00005BE0">
      <w:pPr>
        <w:pStyle w:val="Prrafodelista"/>
        <w:ind w:left="1710"/>
        <w:rPr>
          <w:rFonts w:cstheme="minorHAnsi"/>
        </w:rPr>
      </w:pPr>
      <w:r w:rsidRPr="00F858D8">
        <w:rPr>
          <w:rFonts w:cstheme="minorHAnsi"/>
        </w:rPr>
        <w:t>(</w:t>
      </w:r>
      <w:r w:rsidR="004A0019" w:rsidRPr="00F858D8">
        <w:rPr>
          <w:rFonts w:cstheme="minorHAnsi"/>
        </w:rPr>
        <w:t>La encuesta deberá ser realizada a través de las redes</w:t>
      </w:r>
      <w:r w:rsidRPr="00F858D8">
        <w:rPr>
          <w:rFonts w:cstheme="minorHAnsi"/>
        </w:rPr>
        <w:t>).</w:t>
      </w:r>
    </w:p>
    <w:p w14:paraId="5E9F9917" w14:textId="77777777" w:rsidR="00906DAD" w:rsidRPr="00F858D8" w:rsidRDefault="00906DAD" w:rsidP="00E20791">
      <w:pPr>
        <w:pStyle w:val="Prrafodelista"/>
        <w:ind w:left="1350"/>
        <w:rPr>
          <w:rFonts w:cstheme="minorHAnsi"/>
        </w:rPr>
      </w:pPr>
    </w:p>
    <w:p w14:paraId="34EE1ED3" w14:textId="61D861BE" w:rsidR="008D1D20" w:rsidRPr="00F858D8" w:rsidRDefault="008D1D20" w:rsidP="00005BE0">
      <w:pPr>
        <w:pStyle w:val="Prrafodelista"/>
        <w:numPr>
          <w:ilvl w:val="0"/>
          <w:numId w:val="17"/>
        </w:numPr>
        <w:rPr>
          <w:rFonts w:cstheme="minorHAnsi"/>
          <w:b/>
          <w:u w:val="single"/>
        </w:rPr>
      </w:pPr>
      <w:r w:rsidRPr="00F858D8">
        <w:rPr>
          <w:rFonts w:cstheme="minorHAnsi"/>
          <w:b/>
          <w:u w:val="single"/>
        </w:rPr>
        <w:t xml:space="preserve">DERECHO </w:t>
      </w:r>
    </w:p>
    <w:p w14:paraId="2E2141F2" w14:textId="77777777" w:rsidR="008D1D20" w:rsidRPr="00F858D8" w:rsidRDefault="008D1D20" w:rsidP="00752CA9">
      <w:pPr>
        <w:rPr>
          <w:rFonts w:cstheme="minorHAnsi"/>
          <w:b/>
          <w:u w:val="single"/>
        </w:rPr>
      </w:pPr>
      <w:r w:rsidRPr="00F858D8">
        <w:rPr>
          <w:rFonts w:cstheme="minorHAnsi"/>
          <w:b/>
          <w:u w:val="single"/>
        </w:rPr>
        <w:t>Actividad  Tema: Las Normas, el Derecho  penal y la violencia.</w:t>
      </w:r>
    </w:p>
    <w:p w14:paraId="4CEBAAB8" w14:textId="77777777" w:rsidR="008D1D20" w:rsidRPr="00F858D8" w:rsidRDefault="008D1D20" w:rsidP="008D1D20">
      <w:pPr>
        <w:pStyle w:val="Prrafodelista"/>
        <w:numPr>
          <w:ilvl w:val="0"/>
          <w:numId w:val="15"/>
        </w:numPr>
        <w:rPr>
          <w:rFonts w:cstheme="minorHAnsi"/>
        </w:rPr>
      </w:pPr>
      <w:r w:rsidRPr="00F858D8">
        <w:rPr>
          <w:rFonts w:cstheme="minorHAnsi"/>
        </w:rPr>
        <w:t>Busca 2 ejemplos de Normas morales y de Normas jurídicas, estableciendo cuál es la conducta que hay que seguir y la sanción para el caso de incumplimiento.</w:t>
      </w:r>
    </w:p>
    <w:p w14:paraId="08012B77" w14:textId="41A8B222" w:rsidR="008D1D20" w:rsidRPr="00F858D8" w:rsidRDefault="008D1D20" w:rsidP="008D1D20">
      <w:pPr>
        <w:pStyle w:val="Prrafodelista"/>
        <w:numPr>
          <w:ilvl w:val="0"/>
          <w:numId w:val="15"/>
        </w:numPr>
        <w:rPr>
          <w:rFonts w:cstheme="minorHAnsi"/>
        </w:rPr>
      </w:pPr>
      <w:r w:rsidRPr="00F858D8">
        <w:rPr>
          <w:rFonts w:cstheme="minorHAnsi"/>
        </w:rPr>
        <w:t xml:space="preserve">Investigar </w:t>
      </w:r>
      <w:r w:rsidR="00F858D8">
        <w:rPr>
          <w:rFonts w:cstheme="minorHAnsi"/>
        </w:rPr>
        <w:t xml:space="preserve">y seleccionar 2 noticias sobre </w:t>
      </w:r>
      <w:r w:rsidRPr="00F858D8">
        <w:rPr>
          <w:rFonts w:cstheme="minorHAnsi"/>
        </w:rPr>
        <w:t>delitos que hayan llamado tu atención en los últimos tiempos y realiza una síntesis del hecho ocurrido.</w:t>
      </w:r>
    </w:p>
    <w:p w14:paraId="2FED26CF" w14:textId="77777777" w:rsidR="008D1D20" w:rsidRPr="00F858D8" w:rsidRDefault="008D1D20" w:rsidP="008D1D20">
      <w:pPr>
        <w:pStyle w:val="Prrafodelista"/>
        <w:numPr>
          <w:ilvl w:val="0"/>
          <w:numId w:val="15"/>
        </w:numPr>
        <w:rPr>
          <w:rFonts w:cstheme="minorHAnsi"/>
        </w:rPr>
      </w:pPr>
      <w:r w:rsidRPr="00F858D8">
        <w:rPr>
          <w:rFonts w:cstheme="minorHAnsi"/>
        </w:rPr>
        <w:t>Averigua qué delito puede cometerse si no se cumple con las normas relacionadas con el tema del Coronavirus.</w:t>
      </w:r>
    </w:p>
    <w:p w14:paraId="37F69DFA" w14:textId="015D15BC" w:rsidR="008D1D20" w:rsidRPr="00F858D8" w:rsidRDefault="008D1D20" w:rsidP="008D1D20">
      <w:pPr>
        <w:pStyle w:val="Prrafodelista"/>
        <w:numPr>
          <w:ilvl w:val="0"/>
          <w:numId w:val="15"/>
        </w:numPr>
        <w:rPr>
          <w:rFonts w:cstheme="minorHAnsi"/>
        </w:rPr>
      </w:pPr>
      <w:r w:rsidRPr="00F858D8">
        <w:rPr>
          <w:rFonts w:cstheme="minorHAnsi"/>
        </w:rPr>
        <w:t>Elabora una reflexión acerca de por qué crees que l</w:t>
      </w:r>
      <w:r w:rsidR="00F858D8">
        <w:rPr>
          <w:rFonts w:cstheme="minorHAnsi"/>
        </w:rPr>
        <w:t xml:space="preserve">a violencia   está presente en </w:t>
      </w:r>
      <w:r w:rsidRPr="00F858D8">
        <w:rPr>
          <w:rFonts w:cstheme="minorHAnsi"/>
        </w:rPr>
        <w:t xml:space="preserve">los </w:t>
      </w:r>
      <w:proofErr w:type="gramStart"/>
      <w:r w:rsidRPr="00F858D8">
        <w:rPr>
          <w:rFonts w:cstheme="minorHAnsi"/>
        </w:rPr>
        <w:t>delitos  que</w:t>
      </w:r>
      <w:proofErr w:type="gramEnd"/>
      <w:r w:rsidRPr="00F858D8">
        <w:rPr>
          <w:rFonts w:cstheme="minorHAnsi"/>
        </w:rPr>
        <w:t xml:space="preserve"> has investigado.</w:t>
      </w:r>
    </w:p>
    <w:p w14:paraId="40468F8E" w14:textId="77777777" w:rsidR="008D1D20" w:rsidRPr="00F858D8" w:rsidRDefault="008D1D20" w:rsidP="00752CA9">
      <w:pPr>
        <w:rPr>
          <w:rFonts w:cstheme="minorHAnsi"/>
          <w:b/>
        </w:rPr>
      </w:pPr>
    </w:p>
    <w:p w14:paraId="505BD4D0" w14:textId="59B8A965" w:rsidR="008D1D20" w:rsidRPr="00F858D8" w:rsidRDefault="00005BE0" w:rsidP="00636C1D">
      <w:pPr>
        <w:pStyle w:val="Prrafodelista"/>
        <w:numPr>
          <w:ilvl w:val="0"/>
          <w:numId w:val="17"/>
        </w:numPr>
        <w:rPr>
          <w:rFonts w:cstheme="minorHAnsi"/>
          <w:b/>
        </w:rPr>
      </w:pPr>
      <w:r w:rsidRPr="00F858D8">
        <w:rPr>
          <w:rFonts w:cstheme="minorHAnsi"/>
          <w:b/>
        </w:rPr>
        <w:t>HISTORIA</w:t>
      </w:r>
      <w:r w:rsidR="008D1D20" w:rsidRPr="00F858D8">
        <w:rPr>
          <w:rFonts w:cstheme="minorHAnsi"/>
          <w:b/>
        </w:rPr>
        <w:t xml:space="preserve"> </w:t>
      </w:r>
    </w:p>
    <w:p w14:paraId="6E000A86" w14:textId="77777777" w:rsidR="008D1D20" w:rsidRPr="00F858D8" w:rsidRDefault="008D1D20" w:rsidP="00752CA9">
      <w:pPr>
        <w:rPr>
          <w:rFonts w:cstheme="minorHAnsi"/>
          <w:b/>
          <w:u w:val="single"/>
        </w:rPr>
      </w:pPr>
      <w:r w:rsidRPr="00F858D8">
        <w:rPr>
          <w:rFonts w:cstheme="minorHAnsi"/>
          <w:b/>
          <w:u w:val="single"/>
        </w:rPr>
        <w:t>Actividad Tema: La violencia  en  la Historia del  siglo  XX</w:t>
      </w:r>
    </w:p>
    <w:p w14:paraId="37C62E2E" w14:textId="77777777" w:rsidR="008D1D20" w:rsidRPr="00F858D8" w:rsidRDefault="008D1D20" w:rsidP="008D1D20">
      <w:pPr>
        <w:pStyle w:val="Prrafodelista"/>
        <w:numPr>
          <w:ilvl w:val="0"/>
          <w:numId w:val="16"/>
        </w:numPr>
        <w:rPr>
          <w:rFonts w:cstheme="minorHAnsi"/>
        </w:rPr>
      </w:pPr>
      <w:r w:rsidRPr="00F858D8">
        <w:rPr>
          <w:rFonts w:cstheme="minorHAnsi"/>
        </w:rPr>
        <w:t xml:space="preserve">Investiga quién era Ana Frank y sintetiza su biografía. (puedes utilizar libros, web, </w:t>
      </w:r>
      <w:proofErr w:type="spellStart"/>
      <w:r w:rsidRPr="00F858D8">
        <w:rPr>
          <w:rFonts w:cstheme="minorHAnsi"/>
        </w:rPr>
        <w:t>etc</w:t>
      </w:r>
      <w:proofErr w:type="spellEnd"/>
      <w:r w:rsidRPr="00F858D8">
        <w:rPr>
          <w:rFonts w:cstheme="minorHAnsi"/>
        </w:rPr>
        <w:t>).</w:t>
      </w:r>
    </w:p>
    <w:p w14:paraId="48E67586" w14:textId="77777777" w:rsidR="008D1D20" w:rsidRPr="00F858D8" w:rsidRDefault="008D1D20" w:rsidP="008D1D20">
      <w:pPr>
        <w:pStyle w:val="Prrafodelista"/>
        <w:numPr>
          <w:ilvl w:val="0"/>
          <w:numId w:val="16"/>
        </w:numPr>
        <w:rPr>
          <w:rFonts w:cstheme="minorHAnsi"/>
        </w:rPr>
      </w:pPr>
      <w:r w:rsidRPr="00F858D8">
        <w:rPr>
          <w:rFonts w:cstheme="minorHAnsi"/>
        </w:rPr>
        <w:t>Averigua qué es “El diario de Ana Frank” y qué se cuenta en él.</w:t>
      </w:r>
    </w:p>
    <w:p w14:paraId="4C377536" w14:textId="77777777" w:rsidR="008D1D20" w:rsidRPr="00F858D8" w:rsidRDefault="008D1D20" w:rsidP="008D1D20">
      <w:pPr>
        <w:pStyle w:val="Prrafodelista"/>
        <w:numPr>
          <w:ilvl w:val="0"/>
          <w:numId w:val="16"/>
        </w:numPr>
        <w:rPr>
          <w:rFonts w:cstheme="minorHAnsi"/>
        </w:rPr>
      </w:pPr>
      <w:r w:rsidRPr="00F858D8">
        <w:rPr>
          <w:rFonts w:cstheme="minorHAnsi"/>
        </w:rPr>
        <w:t>Establece cuál es el contexto histórico en que se escribió el mismo.</w:t>
      </w:r>
    </w:p>
    <w:p w14:paraId="6A806694" w14:textId="1B265A6E" w:rsidR="00235752" w:rsidRPr="00F858D8" w:rsidRDefault="008D1D20" w:rsidP="00235752">
      <w:pPr>
        <w:pStyle w:val="Prrafodelista"/>
        <w:numPr>
          <w:ilvl w:val="0"/>
          <w:numId w:val="16"/>
        </w:numPr>
        <w:rPr>
          <w:rFonts w:cstheme="minorHAnsi"/>
        </w:rPr>
      </w:pPr>
      <w:r w:rsidRPr="00F858D8">
        <w:rPr>
          <w:rFonts w:cstheme="minorHAnsi"/>
        </w:rPr>
        <w:t>Elabora un</w:t>
      </w:r>
      <w:r w:rsidR="00F858D8">
        <w:rPr>
          <w:rFonts w:cstheme="minorHAnsi"/>
        </w:rPr>
        <w:t>a</w:t>
      </w:r>
      <w:r w:rsidRPr="00F858D8">
        <w:rPr>
          <w:rFonts w:cstheme="minorHAnsi"/>
        </w:rPr>
        <w:t xml:space="preserve"> opinión sobre la violencia ejercida durante esa época hacia un sector de la población.</w:t>
      </w:r>
    </w:p>
    <w:p w14:paraId="17EA811F" w14:textId="5DF29237" w:rsidR="00235752" w:rsidRPr="00F858D8" w:rsidRDefault="00235752" w:rsidP="00235752">
      <w:pPr>
        <w:pStyle w:val="Prrafodelista"/>
        <w:numPr>
          <w:ilvl w:val="0"/>
          <w:numId w:val="16"/>
        </w:numPr>
        <w:rPr>
          <w:rFonts w:cstheme="minorHAnsi"/>
        </w:rPr>
      </w:pPr>
      <w:r w:rsidRPr="00F858D8">
        <w:rPr>
          <w:rFonts w:cstheme="minorHAnsi"/>
        </w:rPr>
        <w:t>Realizar una reseña y línea de tiempo  de pandemias  del siglo XX y XXI.</w:t>
      </w:r>
    </w:p>
    <w:p w14:paraId="20D27017" w14:textId="26048EE4" w:rsidR="00235752" w:rsidRPr="00F858D8" w:rsidRDefault="00235752" w:rsidP="00235752">
      <w:pPr>
        <w:pStyle w:val="Prrafodelista"/>
        <w:numPr>
          <w:ilvl w:val="0"/>
          <w:numId w:val="16"/>
        </w:numPr>
        <w:rPr>
          <w:rFonts w:cstheme="minorHAnsi"/>
        </w:rPr>
      </w:pPr>
      <w:r w:rsidRPr="00F858D8">
        <w:rPr>
          <w:rFonts w:cstheme="minorHAnsi"/>
        </w:rPr>
        <w:t xml:space="preserve"> Impacto y  similitudes entre la gripe A y el corona virus</w:t>
      </w:r>
    </w:p>
    <w:p w14:paraId="66347A7F" w14:textId="66E26684" w:rsidR="00906DAD" w:rsidRPr="00F858D8" w:rsidRDefault="00906DAD" w:rsidP="00005BE0">
      <w:pPr>
        <w:rPr>
          <w:rFonts w:cstheme="minorHAnsi"/>
          <w:b/>
        </w:rPr>
      </w:pPr>
    </w:p>
    <w:p w14:paraId="1683BB7C" w14:textId="4F2C9B8F" w:rsidR="00636C1D" w:rsidRPr="00F858D8" w:rsidRDefault="00636C1D" w:rsidP="00636C1D">
      <w:pPr>
        <w:pStyle w:val="Prrafodelista"/>
        <w:numPr>
          <w:ilvl w:val="0"/>
          <w:numId w:val="17"/>
        </w:numPr>
        <w:rPr>
          <w:rFonts w:cstheme="minorHAnsi"/>
          <w:b/>
          <w:bCs/>
          <w:u w:val="single"/>
        </w:rPr>
      </w:pPr>
      <w:r w:rsidRPr="00F858D8">
        <w:rPr>
          <w:rFonts w:cstheme="minorHAnsi"/>
          <w:b/>
          <w:bCs/>
          <w:u w:val="single"/>
        </w:rPr>
        <w:t>GEOGRAFÍA</w:t>
      </w:r>
    </w:p>
    <w:p w14:paraId="064C4AC2" w14:textId="77777777" w:rsidR="00906DAD" w:rsidRPr="00F858D8" w:rsidRDefault="00906DAD" w:rsidP="00E20791">
      <w:pPr>
        <w:pStyle w:val="Prrafodelista"/>
        <w:ind w:left="1350"/>
        <w:rPr>
          <w:rFonts w:cstheme="minorHAnsi"/>
        </w:rPr>
      </w:pPr>
    </w:p>
    <w:p w14:paraId="37DCA82E" w14:textId="576DD219" w:rsidR="00CA6996" w:rsidRPr="00F858D8" w:rsidRDefault="00AC45EF" w:rsidP="00CA6996">
      <w:pPr>
        <w:pStyle w:val="Prrafodelista"/>
        <w:numPr>
          <w:ilvl w:val="0"/>
          <w:numId w:val="8"/>
        </w:numPr>
        <w:rPr>
          <w:rFonts w:cstheme="minorHAnsi"/>
        </w:rPr>
      </w:pPr>
      <w:r w:rsidRPr="00F858D8">
        <w:rPr>
          <w:rFonts w:cstheme="minorHAnsi"/>
        </w:rPr>
        <w:t>Qué</w:t>
      </w:r>
      <w:r w:rsidR="00906DAD" w:rsidRPr="00F858D8">
        <w:rPr>
          <w:rFonts w:cstheme="minorHAnsi"/>
        </w:rPr>
        <w:t xml:space="preserve"> es la OMS. </w:t>
      </w:r>
    </w:p>
    <w:p w14:paraId="272CACED" w14:textId="77482074" w:rsidR="00CA6996" w:rsidRPr="00F858D8" w:rsidRDefault="00AC45EF" w:rsidP="00CA6996">
      <w:pPr>
        <w:pStyle w:val="Prrafodelista"/>
        <w:numPr>
          <w:ilvl w:val="0"/>
          <w:numId w:val="8"/>
        </w:numPr>
        <w:rPr>
          <w:rFonts w:cstheme="minorHAnsi"/>
        </w:rPr>
      </w:pPr>
      <w:r w:rsidRPr="00F858D8">
        <w:rPr>
          <w:rFonts w:cstheme="minorHAnsi"/>
        </w:rPr>
        <w:t>Qué</w:t>
      </w:r>
      <w:r w:rsidR="00906DAD" w:rsidRPr="00F858D8">
        <w:rPr>
          <w:rFonts w:cstheme="minorHAnsi"/>
        </w:rPr>
        <w:t xml:space="preserve"> es una pandemia. </w:t>
      </w:r>
      <w:r w:rsidR="00CA6996" w:rsidRPr="00F858D8">
        <w:rPr>
          <w:rFonts w:cstheme="minorHAnsi"/>
        </w:rPr>
        <w:t>-</w:t>
      </w:r>
    </w:p>
    <w:p w14:paraId="77F2CD1F" w14:textId="77777777" w:rsidR="00CA6996" w:rsidRPr="00F858D8" w:rsidRDefault="00906DAD" w:rsidP="00CA6996">
      <w:pPr>
        <w:pStyle w:val="Prrafodelista"/>
        <w:numPr>
          <w:ilvl w:val="0"/>
          <w:numId w:val="8"/>
        </w:numPr>
        <w:rPr>
          <w:rFonts w:cstheme="minorHAnsi"/>
        </w:rPr>
      </w:pPr>
      <w:r w:rsidRPr="00F858D8">
        <w:rPr>
          <w:rFonts w:cstheme="minorHAnsi"/>
        </w:rPr>
        <w:t>Regiones más afectadas.</w:t>
      </w:r>
      <w:r w:rsidR="00CA6996" w:rsidRPr="00F858D8">
        <w:rPr>
          <w:rFonts w:cstheme="minorHAnsi"/>
        </w:rPr>
        <w:t xml:space="preserve"> Indicar en mapa</w:t>
      </w:r>
    </w:p>
    <w:p w14:paraId="38B413FA" w14:textId="77777777" w:rsidR="00CA6996" w:rsidRPr="00F858D8" w:rsidRDefault="00CA6996" w:rsidP="00CA6996">
      <w:pPr>
        <w:pStyle w:val="Prrafodelista"/>
        <w:numPr>
          <w:ilvl w:val="0"/>
          <w:numId w:val="8"/>
        </w:numPr>
        <w:rPr>
          <w:rFonts w:cstheme="minorHAnsi"/>
        </w:rPr>
      </w:pPr>
      <w:r w:rsidRPr="00F858D8">
        <w:rPr>
          <w:rFonts w:cstheme="minorHAnsi"/>
        </w:rPr>
        <w:t xml:space="preserve">Qué es la globalización. </w:t>
      </w:r>
    </w:p>
    <w:p w14:paraId="6F6F1F15" w14:textId="77777777" w:rsidR="00906DAD" w:rsidRPr="00F858D8" w:rsidRDefault="00906DAD" w:rsidP="00CA6996">
      <w:pPr>
        <w:pStyle w:val="Prrafodelista"/>
        <w:numPr>
          <w:ilvl w:val="0"/>
          <w:numId w:val="8"/>
        </w:numPr>
        <w:rPr>
          <w:rFonts w:cstheme="minorHAnsi"/>
        </w:rPr>
      </w:pPr>
      <w:r w:rsidRPr="00F858D8">
        <w:rPr>
          <w:rFonts w:cstheme="minorHAnsi"/>
        </w:rPr>
        <w:lastRenderedPageBreak/>
        <w:t xml:space="preserve"> </w:t>
      </w:r>
      <w:r w:rsidR="00CA6996" w:rsidRPr="00F858D8">
        <w:rPr>
          <w:rFonts w:cstheme="minorHAnsi"/>
        </w:rPr>
        <w:t>Relacionar la Globalización con la crisis ambiental y sanitaria que vive el mundo-</w:t>
      </w:r>
    </w:p>
    <w:p w14:paraId="15084A7D" w14:textId="77777777" w:rsidR="00906DAD" w:rsidRPr="00F858D8" w:rsidRDefault="00906DAD" w:rsidP="00E20791">
      <w:pPr>
        <w:pStyle w:val="Prrafodelista"/>
        <w:ind w:left="1350"/>
        <w:rPr>
          <w:rFonts w:cstheme="minorHAnsi"/>
        </w:rPr>
      </w:pPr>
    </w:p>
    <w:p w14:paraId="35A93F5F" w14:textId="77777777" w:rsidR="00906DAD" w:rsidRPr="00F858D8" w:rsidRDefault="00906DAD" w:rsidP="00E20791">
      <w:pPr>
        <w:pStyle w:val="Prrafodelista"/>
        <w:ind w:left="1350"/>
        <w:rPr>
          <w:rFonts w:cstheme="minorHAnsi"/>
        </w:rPr>
      </w:pPr>
    </w:p>
    <w:p w14:paraId="2419CE47" w14:textId="130962CD" w:rsidR="00357105" w:rsidRPr="00F858D8" w:rsidRDefault="00F858D8" w:rsidP="00E34838">
      <w:pPr>
        <w:pStyle w:val="Prrafodelista"/>
        <w:numPr>
          <w:ilvl w:val="0"/>
          <w:numId w:val="17"/>
        </w:numPr>
        <w:rPr>
          <w:rFonts w:cstheme="minorHAnsi"/>
          <w:b/>
          <w:bCs/>
          <w:u w:val="single"/>
        </w:rPr>
      </w:pPr>
      <w:r>
        <w:rPr>
          <w:rFonts w:cstheme="minorHAnsi"/>
          <w:b/>
          <w:bCs/>
          <w:u w:val="single"/>
        </w:rPr>
        <w:t>I</w:t>
      </w:r>
      <w:r w:rsidR="00E34838" w:rsidRPr="00F858D8">
        <w:rPr>
          <w:rFonts w:cstheme="minorHAnsi"/>
          <w:b/>
          <w:bCs/>
          <w:u w:val="single"/>
        </w:rPr>
        <w:t>NTRODUCCIÓN A LA QUÍMICA</w:t>
      </w:r>
    </w:p>
    <w:p w14:paraId="0D0B39DC" w14:textId="77777777" w:rsidR="00357105" w:rsidRPr="00F858D8" w:rsidRDefault="00357105" w:rsidP="00E9374B">
      <w:pPr>
        <w:rPr>
          <w:rFonts w:cstheme="minorHAnsi"/>
        </w:rPr>
      </w:pPr>
      <w:r w:rsidRPr="00F858D8">
        <w:rPr>
          <w:rFonts w:cstheme="minorHAnsi"/>
        </w:rPr>
        <w:t xml:space="preserve">Actualmente circulan en los diferentes medios de comunicación y redes sociales diversas “formulas” y “recetas” buscando reemplazar los productos provenientes de la industria química que están en falta y son de necesidad. </w:t>
      </w:r>
    </w:p>
    <w:p w14:paraId="02B76C04" w14:textId="77777777" w:rsidR="00357105" w:rsidRPr="00F858D8" w:rsidRDefault="00357105" w:rsidP="00357105">
      <w:pPr>
        <w:pStyle w:val="Prrafodelista"/>
        <w:numPr>
          <w:ilvl w:val="0"/>
          <w:numId w:val="10"/>
        </w:numPr>
        <w:rPr>
          <w:rFonts w:cstheme="minorHAnsi"/>
        </w:rPr>
      </w:pPr>
      <w:r w:rsidRPr="00F858D8">
        <w:rPr>
          <w:rFonts w:cstheme="minorHAnsi"/>
        </w:rPr>
        <w:t>¿Recibieron imágenes o visualizaron estas “recetas”? ¿De qué productos?</w:t>
      </w:r>
    </w:p>
    <w:p w14:paraId="51B786AE" w14:textId="77777777" w:rsidR="00357105" w:rsidRPr="00F858D8" w:rsidRDefault="00357105" w:rsidP="00357105">
      <w:pPr>
        <w:pStyle w:val="Prrafodelista"/>
        <w:numPr>
          <w:ilvl w:val="0"/>
          <w:numId w:val="10"/>
        </w:numPr>
        <w:rPr>
          <w:rFonts w:cstheme="minorHAnsi"/>
        </w:rPr>
      </w:pPr>
      <w:r w:rsidRPr="00F858D8">
        <w:rPr>
          <w:rFonts w:cstheme="minorHAnsi"/>
        </w:rPr>
        <w:t>¿Qué son las buenas prácticas de fabricación (BPF)? Al intentar fabricar productos en casa, ¿Podemos garantizarlas?</w:t>
      </w:r>
    </w:p>
    <w:p w14:paraId="08B6A805" w14:textId="77777777" w:rsidR="00357105" w:rsidRPr="00F858D8" w:rsidRDefault="00357105" w:rsidP="00357105">
      <w:pPr>
        <w:pStyle w:val="Prrafodelista"/>
        <w:numPr>
          <w:ilvl w:val="0"/>
          <w:numId w:val="10"/>
        </w:numPr>
        <w:rPr>
          <w:rFonts w:cstheme="minorHAnsi"/>
        </w:rPr>
      </w:pPr>
      <w:r w:rsidRPr="00F858D8">
        <w:rPr>
          <w:rFonts w:cstheme="minorHAnsi"/>
        </w:rPr>
        <w:t xml:space="preserve">Alcohol en gel: </w:t>
      </w:r>
      <w:r w:rsidRPr="00F858D8">
        <w:rPr>
          <w:rFonts w:cstheme="minorHAnsi"/>
        </w:rPr>
        <w:br/>
        <w:t xml:space="preserve">a-¿De qué graduación es el alcohol etílico que conseguimos en farmacias? ¿Es efectivo como </w:t>
      </w:r>
      <w:proofErr w:type="spellStart"/>
      <w:r w:rsidRPr="00F858D8">
        <w:rPr>
          <w:rFonts w:cstheme="minorHAnsi"/>
        </w:rPr>
        <w:t>antibacterial</w:t>
      </w:r>
      <w:proofErr w:type="spellEnd"/>
      <w:r w:rsidRPr="00F858D8">
        <w:rPr>
          <w:rFonts w:cstheme="minorHAnsi"/>
        </w:rPr>
        <w:t>? ¿Qué graduación debe tener para que lo sea?</w:t>
      </w:r>
      <w:r w:rsidRPr="00F858D8">
        <w:rPr>
          <w:rFonts w:cstheme="minorHAnsi"/>
        </w:rPr>
        <w:br/>
        <w:t xml:space="preserve">b-Leer el siguiente informe ingresando al link: </w:t>
      </w:r>
      <w:hyperlink r:id="rId7" w:history="1">
        <w:r w:rsidRPr="00F858D8">
          <w:rPr>
            <w:rStyle w:val="Hipervnculo"/>
            <w:rFonts w:cstheme="minorHAnsi"/>
          </w:rPr>
          <w:t>http://fciencias.ugr.es/practicasdocentes/wp-content/uploads/guiones/FabricacionAlcohol-gel.pdf</w:t>
        </w:r>
      </w:hyperlink>
      <w:r w:rsidRPr="00F858D8">
        <w:rPr>
          <w:rFonts w:cstheme="minorHAnsi"/>
        </w:rPr>
        <w:br/>
        <w:t>¿Qué sustancias son necesarias para fabricar alcohol en gel? ¿Son las mismas que las que circulan por la web?</w:t>
      </w:r>
    </w:p>
    <w:p w14:paraId="62587406" w14:textId="366120CE" w:rsidR="00357105" w:rsidRPr="00F858D8" w:rsidRDefault="00357105" w:rsidP="00357105">
      <w:pPr>
        <w:pStyle w:val="Prrafodelista"/>
        <w:numPr>
          <w:ilvl w:val="0"/>
          <w:numId w:val="10"/>
        </w:numPr>
        <w:rPr>
          <w:rFonts w:cstheme="minorHAnsi"/>
          <w:b/>
        </w:rPr>
      </w:pPr>
      <w:r w:rsidRPr="00F858D8">
        <w:rPr>
          <w:rFonts w:cstheme="minorHAnsi"/>
        </w:rPr>
        <w:t>Al retomar las actividades escolares iremos al laboratorio a fabricar alcohol en gel, para adelantar y refrescar:</w:t>
      </w:r>
      <w:r w:rsidRPr="00F858D8">
        <w:rPr>
          <w:rFonts w:cstheme="minorHAnsi"/>
        </w:rPr>
        <w:br/>
        <w:t>a- Esquematiza e indica brevemente el uso de los siguientes materiales de laboratorio:</w:t>
      </w:r>
      <w:r w:rsidRPr="00F858D8">
        <w:rPr>
          <w:rFonts w:cstheme="minorHAnsi"/>
        </w:rPr>
        <w:br/>
      </w:r>
      <w:r w:rsidRPr="00F858D8">
        <w:rPr>
          <w:rFonts w:cstheme="minorHAnsi"/>
          <w:b/>
        </w:rPr>
        <w:t xml:space="preserve">.Vaso de precipitado        .Agitador de globo               .Probeta </w:t>
      </w:r>
      <w:r w:rsidRPr="00F858D8">
        <w:rPr>
          <w:rFonts w:cstheme="minorHAnsi"/>
          <w:b/>
        </w:rPr>
        <w:br/>
        <w:t>.Tamiz                                  .Pipeta Pasteur                     .Balanza Analítica</w:t>
      </w:r>
    </w:p>
    <w:p w14:paraId="47345CA5" w14:textId="3ED30FAA" w:rsidR="00B7346A" w:rsidRPr="00F858D8" w:rsidRDefault="00B7346A" w:rsidP="00B7346A">
      <w:pPr>
        <w:pStyle w:val="Prrafodelista"/>
        <w:ind w:left="502"/>
        <w:rPr>
          <w:rFonts w:cstheme="minorHAnsi"/>
          <w:b/>
        </w:rPr>
      </w:pPr>
    </w:p>
    <w:p w14:paraId="420CD1E9" w14:textId="2B42AFE1" w:rsidR="00B7346A" w:rsidRPr="00F858D8" w:rsidRDefault="00B7346A" w:rsidP="00B7346A">
      <w:pPr>
        <w:pStyle w:val="Prrafodelista"/>
        <w:ind w:left="502"/>
        <w:rPr>
          <w:rFonts w:cstheme="minorHAnsi"/>
          <w:bCs/>
          <w:u w:val="single"/>
        </w:rPr>
      </w:pPr>
    </w:p>
    <w:p w14:paraId="7667EA76" w14:textId="263A6F90" w:rsidR="00357105" w:rsidRPr="00F858D8" w:rsidRDefault="00F564A1" w:rsidP="00F564A1">
      <w:pPr>
        <w:pStyle w:val="Prrafodelista"/>
        <w:numPr>
          <w:ilvl w:val="0"/>
          <w:numId w:val="17"/>
        </w:numPr>
        <w:rPr>
          <w:rFonts w:cstheme="minorHAnsi"/>
          <w:b/>
          <w:bCs/>
          <w:u w:val="single"/>
        </w:rPr>
      </w:pPr>
      <w:r w:rsidRPr="00F858D8">
        <w:rPr>
          <w:rFonts w:cstheme="minorHAnsi"/>
          <w:b/>
          <w:bCs/>
          <w:u w:val="single"/>
        </w:rPr>
        <w:t>ED. FÍSICA</w:t>
      </w:r>
    </w:p>
    <w:p w14:paraId="65EDFAA2" w14:textId="77777777" w:rsidR="001C794F" w:rsidRPr="00F858D8" w:rsidRDefault="001C794F" w:rsidP="00F858D8">
      <w:pPr>
        <w:ind w:left="360"/>
        <w:rPr>
          <w:rFonts w:cstheme="minorHAnsi"/>
          <w:b/>
          <w:bCs/>
          <w:u w:val="single"/>
        </w:rPr>
      </w:pPr>
      <w:r w:rsidRPr="00F858D8">
        <w:rPr>
          <w:rFonts w:cstheme="minorHAnsi"/>
          <w:b/>
          <w:bCs/>
          <w:u w:val="single"/>
        </w:rPr>
        <w:t xml:space="preserve">Trabajo práctico: Violencia en el deporte </w:t>
      </w:r>
    </w:p>
    <w:p w14:paraId="75B50A84" w14:textId="77777777" w:rsidR="001C794F" w:rsidRPr="00F858D8" w:rsidRDefault="001C794F" w:rsidP="001C794F">
      <w:pPr>
        <w:numPr>
          <w:ilvl w:val="0"/>
          <w:numId w:val="11"/>
        </w:numPr>
        <w:spacing w:after="356"/>
        <w:rPr>
          <w:rFonts w:cstheme="minorHAnsi"/>
          <w:lang w:bidi="en-US"/>
        </w:rPr>
      </w:pPr>
      <w:r w:rsidRPr="00F858D8">
        <w:rPr>
          <w:rFonts w:cstheme="minorHAnsi"/>
          <w:lang w:bidi="en-US"/>
        </w:rPr>
        <w:t xml:space="preserve">Completa el siguiente anagrama y relacione las palabras del mismo en un breve párrafo </w:t>
      </w:r>
    </w:p>
    <w:p w14:paraId="3D6158D9" w14:textId="77777777" w:rsidR="001C794F" w:rsidRPr="00F858D8" w:rsidRDefault="001C794F" w:rsidP="00752CA9">
      <w:pPr>
        <w:rPr>
          <w:rFonts w:cstheme="minorHAnsi"/>
          <w:lang w:bidi="en-US"/>
        </w:rPr>
      </w:pPr>
      <w:r w:rsidRPr="00F858D8">
        <w:rPr>
          <w:rFonts w:cstheme="minorHAnsi"/>
          <w:sz w:val="28"/>
          <w:lang w:bidi="en-US"/>
        </w:rPr>
        <w:t xml:space="preserve"> </w:t>
      </w:r>
    </w:p>
    <w:p w14:paraId="5A9A5013" w14:textId="77777777" w:rsidR="001C794F" w:rsidRPr="00F858D8" w:rsidRDefault="001C794F" w:rsidP="00752CA9">
      <w:pPr>
        <w:spacing w:after="44"/>
        <w:ind w:left="208" w:right="-153"/>
        <w:rPr>
          <w:rFonts w:cstheme="minorHAnsi"/>
          <w:lang w:bidi="en-US"/>
        </w:rPr>
      </w:pPr>
      <w:r w:rsidRPr="00F858D8">
        <w:rPr>
          <w:rFonts w:cstheme="minorHAnsi"/>
          <w:noProof/>
          <w:lang w:val="es-ES" w:eastAsia="es-ES"/>
        </w:rPr>
        <w:lastRenderedPageBreak/>
        <w:drawing>
          <wp:inline distT="0" distB="0" distL="0" distR="0" wp14:anchorId="36BA7E8D" wp14:editId="2B95A916">
            <wp:extent cx="5602225" cy="1746504"/>
            <wp:effectExtent l="0" t="0" r="0" b="0"/>
            <wp:docPr id="6734" name="Picture 6734"/>
            <wp:cNvGraphicFramePr/>
            <a:graphic xmlns:a="http://schemas.openxmlformats.org/drawingml/2006/main">
              <a:graphicData uri="http://schemas.openxmlformats.org/drawingml/2006/picture">
                <pic:pic xmlns:pic="http://schemas.openxmlformats.org/drawingml/2006/picture">
                  <pic:nvPicPr>
                    <pic:cNvPr id="6734" name="Picture 6734"/>
                    <pic:cNvPicPr/>
                  </pic:nvPicPr>
                  <pic:blipFill>
                    <a:blip r:embed="rId8"/>
                    <a:stretch>
                      <a:fillRect/>
                    </a:stretch>
                  </pic:blipFill>
                  <pic:spPr>
                    <a:xfrm>
                      <a:off x="0" y="0"/>
                      <a:ext cx="5602225" cy="1746504"/>
                    </a:xfrm>
                    <a:prstGeom prst="rect">
                      <a:avLst/>
                    </a:prstGeom>
                  </pic:spPr>
                </pic:pic>
              </a:graphicData>
            </a:graphic>
          </wp:inline>
        </w:drawing>
      </w:r>
    </w:p>
    <w:p w14:paraId="6CFEE189" w14:textId="77777777" w:rsidR="001C794F" w:rsidRPr="00F858D8" w:rsidRDefault="001C794F" w:rsidP="00752CA9">
      <w:pPr>
        <w:spacing w:after="155"/>
        <w:rPr>
          <w:rFonts w:cstheme="minorHAnsi"/>
          <w:lang w:bidi="en-US"/>
        </w:rPr>
      </w:pPr>
      <w:r w:rsidRPr="00F858D8">
        <w:rPr>
          <w:rFonts w:cstheme="minorHAnsi"/>
          <w:lang w:bidi="en-US"/>
        </w:rPr>
        <w:t xml:space="preserve"> </w:t>
      </w:r>
      <w:r w:rsidRPr="00F858D8">
        <w:rPr>
          <w:rFonts w:cstheme="minorHAnsi"/>
          <w:lang w:bidi="en-US"/>
        </w:rPr>
        <w:tab/>
        <w:t xml:space="preserve"> </w:t>
      </w:r>
    </w:p>
    <w:p w14:paraId="091F2F8C" w14:textId="77777777" w:rsidR="001C794F" w:rsidRPr="00F858D8" w:rsidRDefault="001C794F" w:rsidP="00752CA9">
      <w:pPr>
        <w:spacing w:after="194"/>
        <w:rPr>
          <w:rFonts w:cstheme="minorHAnsi"/>
          <w:lang w:bidi="en-US"/>
        </w:rPr>
      </w:pPr>
      <w:r w:rsidRPr="00F858D8">
        <w:rPr>
          <w:rFonts w:cstheme="minorHAnsi"/>
          <w:lang w:bidi="en-US"/>
        </w:rPr>
        <w:t xml:space="preserve"> </w:t>
      </w:r>
    </w:p>
    <w:p w14:paraId="0C6FBB32" w14:textId="77777777" w:rsidR="001C794F" w:rsidRPr="00F858D8" w:rsidRDefault="001C794F" w:rsidP="001C794F">
      <w:pPr>
        <w:numPr>
          <w:ilvl w:val="1"/>
          <w:numId w:val="11"/>
        </w:numPr>
        <w:rPr>
          <w:rFonts w:cstheme="minorHAnsi"/>
          <w:lang w:bidi="en-US"/>
        </w:rPr>
      </w:pPr>
      <w:r w:rsidRPr="00F858D8">
        <w:rPr>
          <w:rFonts w:cstheme="minorHAnsi"/>
          <w:lang w:bidi="en-US"/>
        </w:rPr>
        <w:t xml:space="preserve">Tener vida. Durar con vida </w:t>
      </w:r>
    </w:p>
    <w:p w14:paraId="356D1C85" w14:textId="77777777" w:rsidR="001C794F" w:rsidRPr="00F858D8" w:rsidRDefault="001C794F" w:rsidP="00752CA9">
      <w:pPr>
        <w:spacing w:after="34"/>
        <w:ind w:left="721"/>
        <w:rPr>
          <w:rFonts w:cstheme="minorHAnsi"/>
          <w:lang w:bidi="en-US"/>
        </w:rPr>
      </w:pPr>
      <w:r w:rsidRPr="00F858D8">
        <w:rPr>
          <w:rFonts w:cstheme="minorHAnsi"/>
          <w:lang w:bidi="en-US"/>
        </w:rPr>
        <w:t xml:space="preserve"> </w:t>
      </w:r>
    </w:p>
    <w:p w14:paraId="35EBEC5D" w14:textId="77777777" w:rsidR="001C794F" w:rsidRPr="00F858D8" w:rsidRDefault="001C794F" w:rsidP="001C794F">
      <w:pPr>
        <w:numPr>
          <w:ilvl w:val="1"/>
          <w:numId w:val="11"/>
        </w:numPr>
        <w:rPr>
          <w:rFonts w:cstheme="minorHAnsi"/>
          <w:lang w:bidi="en-US"/>
        </w:rPr>
      </w:pPr>
      <w:r w:rsidRPr="00F858D8">
        <w:rPr>
          <w:rFonts w:cstheme="minorHAnsi"/>
          <w:lang w:bidi="en-US"/>
        </w:rPr>
        <w:t xml:space="preserve">Cualidad del que se hace valer como persona, se comporta con responsabilidad, seriedad y con respeto hacia sí mismo y hacia los demás y no deja que lo humillen ni degraden. </w:t>
      </w:r>
    </w:p>
    <w:p w14:paraId="36D781A7" w14:textId="77777777" w:rsidR="001C794F" w:rsidRPr="00F858D8" w:rsidRDefault="001C794F" w:rsidP="00752CA9">
      <w:pPr>
        <w:spacing w:after="34"/>
        <w:rPr>
          <w:rFonts w:cstheme="minorHAnsi"/>
          <w:lang w:bidi="en-US"/>
        </w:rPr>
      </w:pPr>
      <w:r w:rsidRPr="00F858D8">
        <w:rPr>
          <w:rFonts w:cstheme="minorHAnsi"/>
          <w:lang w:bidi="en-US"/>
        </w:rPr>
        <w:t xml:space="preserve"> </w:t>
      </w:r>
    </w:p>
    <w:p w14:paraId="0495C3A8" w14:textId="77777777" w:rsidR="001C794F" w:rsidRPr="00F858D8" w:rsidRDefault="001C794F" w:rsidP="001C794F">
      <w:pPr>
        <w:numPr>
          <w:ilvl w:val="1"/>
          <w:numId w:val="11"/>
        </w:numPr>
        <w:rPr>
          <w:rFonts w:cstheme="minorHAnsi"/>
          <w:lang w:bidi="en-US"/>
        </w:rPr>
      </w:pPr>
      <w:r w:rsidRPr="00F858D8">
        <w:rPr>
          <w:rFonts w:cstheme="minorHAnsi"/>
          <w:lang w:bidi="en-US"/>
        </w:rPr>
        <w:t xml:space="preserve">Acuerdo formal al que llegan dos o más partes tras hacer ciertas concesiones cada una de ellas. Obligación contraída por una persona que se compromete o es comprometida a algo. </w:t>
      </w:r>
    </w:p>
    <w:p w14:paraId="007FAB4C" w14:textId="77777777" w:rsidR="001C794F" w:rsidRPr="00F858D8" w:rsidRDefault="001C794F" w:rsidP="00752CA9">
      <w:pPr>
        <w:spacing w:after="34"/>
        <w:rPr>
          <w:rFonts w:cstheme="minorHAnsi"/>
          <w:lang w:bidi="en-US"/>
        </w:rPr>
      </w:pPr>
      <w:r w:rsidRPr="00F858D8">
        <w:rPr>
          <w:rFonts w:cstheme="minorHAnsi"/>
          <w:lang w:bidi="en-US"/>
        </w:rPr>
        <w:t xml:space="preserve"> </w:t>
      </w:r>
    </w:p>
    <w:p w14:paraId="3CDB3CFB" w14:textId="77777777" w:rsidR="001C794F" w:rsidRPr="00F858D8" w:rsidRDefault="001C794F" w:rsidP="001C794F">
      <w:pPr>
        <w:numPr>
          <w:ilvl w:val="1"/>
          <w:numId w:val="11"/>
        </w:numPr>
        <w:rPr>
          <w:rFonts w:cstheme="minorHAnsi"/>
          <w:lang w:bidi="en-US"/>
        </w:rPr>
      </w:pPr>
      <w:r w:rsidRPr="00F858D8">
        <w:rPr>
          <w:rFonts w:cstheme="minorHAnsi"/>
          <w:lang w:bidi="en-US"/>
        </w:rPr>
        <w:t xml:space="preserve">Actitud de la persona que respeta las opiniones, ideas o actitudes de las demás aunque no coincidan con las propias. </w:t>
      </w:r>
    </w:p>
    <w:p w14:paraId="41BF2FC4" w14:textId="77777777" w:rsidR="001C794F" w:rsidRPr="00F858D8" w:rsidRDefault="001C794F" w:rsidP="00752CA9">
      <w:pPr>
        <w:spacing w:after="34"/>
        <w:rPr>
          <w:rFonts w:cstheme="minorHAnsi"/>
          <w:lang w:bidi="en-US"/>
        </w:rPr>
      </w:pPr>
      <w:r w:rsidRPr="00F858D8">
        <w:rPr>
          <w:rFonts w:cstheme="minorHAnsi"/>
          <w:lang w:bidi="en-US"/>
        </w:rPr>
        <w:t xml:space="preserve"> </w:t>
      </w:r>
    </w:p>
    <w:p w14:paraId="5E985B8D" w14:textId="77777777" w:rsidR="001C794F" w:rsidRPr="00F858D8" w:rsidRDefault="001C794F" w:rsidP="001C794F">
      <w:pPr>
        <w:numPr>
          <w:ilvl w:val="1"/>
          <w:numId w:val="11"/>
        </w:numPr>
        <w:rPr>
          <w:rFonts w:cstheme="minorHAnsi"/>
          <w:lang w:bidi="en-US"/>
        </w:rPr>
      </w:pPr>
      <w:r w:rsidRPr="00F858D8">
        <w:rPr>
          <w:rFonts w:cstheme="minorHAnsi"/>
          <w:lang w:bidi="en-US"/>
        </w:rPr>
        <w:t xml:space="preserve">Consideración, acompañada de cierta sumisión, con que se trata a una persona o una cosa por alguna cualidad, situación o circunstancia que las determina y que lleva a acatar lo que dice o establece o a no causarle ofensa o perjuicio. </w:t>
      </w:r>
    </w:p>
    <w:p w14:paraId="15FD18E6" w14:textId="77777777" w:rsidR="001C794F" w:rsidRPr="00F858D8" w:rsidRDefault="001C794F" w:rsidP="00752CA9">
      <w:pPr>
        <w:spacing w:after="34"/>
        <w:rPr>
          <w:rFonts w:cstheme="minorHAnsi"/>
          <w:lang w:bidi="en-US"/>
        </w:rPr>
      </w:pPr>
      <w:r w:rsidRPr="00F858D8">
        <w:rPr>
          <w:rFonts w:cstheme="minorHAnsi"/>
          <w:lang w:bidi="en-US"/>
        </w:rPr>
        <w:t xml:space="preserve"> </w:t>
      </w:r>
    </w:p>
    <w:p w14:paraId="29B0FFE1" w14:textId="77777777" w:rsidR="001C794F" w:rsidRPr="00F858D8" w:rsidRDefault="001C794F" w:rsidP="001C794F">
      <w:pPr>
        <w:numPr>
          <w:ilvl w:val="1"/>
          <w:numId w:val="11"/>
        </w:numPr>
        <w:rPr>
          <w:rFonts w:cstheme="minorHAnsi"/>
          <w:lang w:bidi="en-US"/>
        </w:rPr>
      </w:pPr>
      <w:r w:rsidRPr="00F858D8">
        <w:rPr>
          <w:rFonts w:cstheme="minorHAnsi"/>
          <w:lang w:bidi="en-US"/>
        </w:rPr>
        <w:t xml:space="preserve">actitud, tendencia o política de integrar a todas las personas en la sociedad, con el objetivo de que estas puedan participar y contribuir en ella y beneficiarse en este proceso. </w:t>
      </w:r>
    </w:p>
    <w:p w14:paraId="065529CB" w14:textId="77777777" w:rsidR="001C794F" w:rsidRPr="00F858D8" w:rsidRDefault="001C794F" w:rsidP="00752CA9">
      <w:pPr>
        <w:spacing w:after="34"/>
        <w:rPr>
          <w:rFonts w:cstheme="minorHAnsi"/>
          <w:lang w:bidi="en-US"/>
        </w:rPr>
      </w:pPr>
      <w:r w:rsidRPr="00F858D8">
        <w:rPr>
          <w:rFonts w:cstheme="minorHAnsi"/>
          <w:lang w:bidi="en-US"/>
        </w:rPr>
        <w:t xml:space="preserve"> </w:t>
      </w:r>
    </w:p>
    <w:p w14:paraId="0C30F610" w14:textId="77777777" w:rsidR="001C794F" w:rsidRPr="00F858D8" w:rsidRDefault="001C794F" w:rsidP="001C794F">
      <w:pPr>
        <w:numPr>
          <w:ilvl w:val="1"/>
          <w:numId w:val="11"/>
        </w:numPr>
        <w:rPr>
          <w:rFonts w:cstheme="minorHAnsi"/>
          <w:lang w:bidi="en-US"/>
        </w:rPr>
      </w:pPr>
      <w:r w:rsidRPr="00F858D8">
        <w:rPr>
          <w:rFonts w:cstheme="minorHAnsi"/>
          <w:lang w:bidi="en-US"/>
        </w:rPr>
        <w:t xml:space="preserve">Formación destinada a desarrollar la capacidad intelectual, moral y afectiva de las personas de acuerdo con la cultura y las normas de convivencia de la sociedad a la que pertenecen. </w:t>
      </w:r>
    </w:p>
    <w:p w14:paraId="4D5C88D2" w14:textId="77777777" w:rsidR="001C794F" w:rsidRPr="00F858D8" w:rsidRDefault="001C794F" w:rsidP="00752CA9">
      <w:pPr>
        <w:spacing w:after="34"/>
        <w:rPr>
          <w:rFonts w:cstheme="minorHAnsi"/>
          <w:lang w:bidi="en-US"/>
        </w:rPr>
      </w:pPr>
      <w:r w:rsidRPr="00F858D8">
        <w:rPr>
          <w:rFonts w:cstheme="minorHAnsi"/>
          <w:lang w:bidi="en-US"/>
        </w:rPr>
        <w:lastRenderedPageBreak/>
        <w:t xml:space="preserve"> </w:t>
      </w:r>
    </w:p>
    <w:p w14:paraId="71F9C54A" w14:textId="77777777" w:rsidR="001C794F" w:rsidRPr="00F858D8" w:rsidRDefault="001C794F" w:rsidP="001C794F">
      <w:pPr>
        <w:numPr>
          <w:ilvl w:val="1"/>
          <w:numId w:val="11"/>
        </w:numPr>
        <w:rPr>
          <w:rFonts w:cstheme="minorHAnsi"/>
          <w:lang w:bidi="en-US"/>
        </w:rPr>
      </w:pPr>
      <w:r w:rsidRPr="00F858D8">
        <w:rPr>
          <w:rFonts w:cstheme="minorHAnsi"/>
          <w:lang w:bidi="en-US"/>
        </w:rPr>
        <w:t xml:space="preserve">Preocuparse (una persona) por su propio bienestar, especialmente por su salud. </w:t>
      </w:r>
    </w:p>
    <w:p w14:paraId="1612A265" w14:textId="77777777" w:rsidR="001C794F" w:rsidRPr="00F858D8" w:rsidRDefault="001C794F" w:rsidP="00752CA9">
      <w:pPr>
        <w:spacing w:after="34"/>
        <w:ind w:left="361"/>
        <w:rPr>
          <w:rFonts w:cstheme="minorHAnsi"/>
          <w:lang w:bidi="en-US"/>
        </w:rPr>
      </w:pPr>
      <w:r w:rsidRPr="00F858D8">
        <w:rPr>
          <w:rFonts w:cstheme="minorHAnsi"/>
          <w:lang w:bidi="en-US"/>
        </w:rPr>
        <w:t xml:space="preserve"> </w:t>
      </w:r>
    </w:p>
    <w:p w14:paraId="63ECAF91" w14:textId="77777777" w:rsidR="001C794F" w:rsidRPr="00F858D8" w:rsidRDefault="001C794F" w:rsidP="001C794F">
      <w:pPr>
        <w:numPr>
          <w:ilvl w:val="1"/>
          <w:numId w:val="11"/>
        </w:numPr>
        <w:rPr>
          <w:rFonts w:cstheme="minorHAnsi"/>
          <w:lang w:bidi="en-US"/>
        </w:rPr>
      </w:pPr>
      <w:r w:rsidRPr="00F858D8">
        <w:rPr>
          <w:rFonts w:cstheme="minorHAnsi"/>
          <w:lang w:bidi="en-US"/>
        </w:rPr>
        <w:t xml:space="preserve">Hacer algo de manera desinteresada para otra persona por aliviarle el trabajo, para que consiga un determinado fin, para paliar o evitar una situación de aprieto o riesgo que le pueda afectar, etc. </w:t>
      </w:r>
    </w:p>
    <w:p w14:paraId="507CC2D1" w14:textId="77777777" w:rsidR="001C794F" w:rsidRPr="00F858D8" w:rsidRDefault="001C794F" w:rsidP="00752CA9">
      <w:pPr>
        <w:spacing w:after="103"/>
        <w:ind w:left="721"/>
        <w:rPr>
          <w:rFonts w:cstheme="minorHAnsi"/>
          <w:lang w:bidi="en-US"/>
        </w:rPr>
      </w:pPr>
      <w:r w:rsidRPr="00F858D8">
        <w:rPr>
          <w:rFonts w:cstheme="minorHAnsi"/>
          <w:lang w:bidi="en-US"/>
        </w:rPr>
        <w:t xml:space="preserve"> </w:t>
      </w:r>
    </w:p>
    <w:p w14:paraId="5D4AB3DA" w14:textId="77777777" w:rsidR="001C794F" w:rsidRPr="00F858D8" w:rsidRDefault="001C794F" w:rsidP="001C794F">
      <w:pPr>
        <w:numPr>
          <w:ilvl w:val="0"/>
          <w:numId w:val="11"/>
        </w:numPr>
        <w:spacing w:after="44"/>
        <w:ind w:hanging="285"/>
        <w:rPr>
          <w:rFonts w:cstheme="minorHAnsi"/>
          <w:lang w:bidi="en-US"/>
        </w:rPr>
      </w:pPr>
      <w:r w:rsidRPr="00F858D8">
        <w:rPr>
          <w:rFonts w:cstheme="minorHAnsi"/>
          <w:lang w:bidi="en-US"/>
        </w:rPr>
        <w:t xml:space="preserve">Investigue sobre diferentes casos de violencia en el deporte. Mencione aquel/aquellos que creas relevante/s o que sea/n de tu interés. Justifica tu elección. </w:t>
      </w:r>
    </w:p>
    <w:p w14:paraId="15E28991" w14:textId="77777777" w:rsidR="001C794F" w:rsidRPr="00F858D8" w:rsidRDefault="001C794F" w:rsidP="001C794F">
      <w:pPr>
        <w:numPr>
          <w:ilvl w:val="0"/>
          <w:numId w:val="11"/>
        </w:numPr>
        <w:spacing w:after="44"/>
        <w:ind w:hanging="285"/>
        <w:rPr>
          <w:rFonts w:cstheme="minorHAnsi"/>
          <w:lang w:bidi="en-US"/>
        </w:rPr>
      </w:pPr>
      <w:r w:rsidRPr="00F858D8">
        <w:rPr>
          <w:rFonts w:cstheme="minorHAnsi"/>
          <w:lang w:bidi="en-US"/>
        </w:rPr>
        <w:t xml:space="preserve">Diseñe un folleto o tríptico en contra de la violencia. </w:t>
      </w:r>
    </w:p>
    <w:p w14:paraId="2EC42B36" w14:textId="77777777" w:rsidR="001C794F" w:rsidRPr="00F858D8" w:rsidRDefault="001C794F" w:rsidP="001C794F">
      <w:pPr>
        <w:numPr>
          <w:ilvl w:val="0"/>
          <w:numId w:val="11"/>
        </w:numPr>
        <w:spacing w:after="44"/>
        <w:ind w:hanging="285"/>
        <w:rPr>
          <w:rFonts w:cstheme="minorHAnsi"/>
          <w:lang w:bidi="en-US"/>
        </w:rPr>
      </w:pPr>
      <w:r w:rsidRPr="00F858D8">
        <w:rPr>
          <w:rFonts w:cstheme="minorHAnsi"/>
          <w:lang w:bidi="en-US"/>
        </w:rPr>
        <w:t xml:space="preserve">Realice un anagrama o crucigrama que tenga relación con el cuidado del cuerpo. </w:t>
      </w:r>
    </w:p>
    <w:p w14:paraId="14F033FF" w14:textId="6B3829B4" w:rsidR="000C5B7F" w:rsidRPr="00F858D8" w:rsidRDefault="000C5B7F" w:rsidP="00752CA9">
      <w:pPr>
        <w:jc w:val="center"/>
        <w:rPr>
          <w:rFonts w:cstheme="minorHAnsi"/>
          <w:b/>
        </w:rPr>
      </w:pPr>
    </w:p>
    <w:p w14:paraId="5E076DF7" w14:textId="62CD367E" w:rsidR="000C5B7F" w:rsidRPr="00F858D8" w:rsidRDefault="00F564A1" w:rsidP="00F564A1">
      <w:pPr>
        <w:pStyle w:val="Prrafodelista"/>
        <w:numPr>
          <w:ilvl w:val="0"/>
          <w:numId w:val="17"/>
        </w:numPr>
        <w:rPr>
          <w:rFonts w:cstheme="minorHAnsi"/>
          <w:b/>
          <w:u w:val="single"/>
        </w:rPr>
      </w:pPr>
      <w:r w:rsidRPr="00F858D8">
        <w:rPr>
          <w:rFonts w:cstheme="minorHAnsi"/>
          <w:b/>
          <w:u w:val="single"/>
        </w:rPr>
        <w:t>LITERATURA</w:t>
      </w:r>
    </w:p>
    <w:p w14:paraId="07FDA25A" w14:textId="77777777" w:rsidR="000C5B7F" w:rsidRPr="00F858D8" w:rsidRDefault="000C5B7F" w:rsidP="00752CA9">
      <w:pPr>
        <w:rPr>
          <w:rFonts w:cstheme="minorHAnsi"/>
          <w:b/>
        </w:rPr>
      </w:pPr>
      <w:r w:rsidRPr="00F858D8">
        <w:rPr>
          <w:rFonts w:cstheme="minorHAnsi"/>
          <w:b/>
        </w:rPr>
        <w:t>Objetivos:</w:t>
      </w:r>
    </w:p>
    <w:p w14:paraId="2849FEEF" w14:textId="77777777" w:rsidR="000C5B7F" w:rsidRPr="00F858D8" w:rsidRDefault="000C5B7F" w:rsidP="000C5B7F">
      <w:pPr>
        <w:pStyle w:val="Prrafodelista"/>
        <w:numPr>
          <w:ilvl w:val="0"/>
          <w:numId w:val="12"/>
        </w:numPr>
        <w:rPr>
          <w:rFonts w:cstheme="minorHAnsi"/>
        </w:rPr>
      </w:pPr>
      <w:r w:rsidRPr="00F858D8">
        <w:rPr>
          <w:rFonts w:cstheme="minorHAnsi"/>
        </w:rPr>
        <w:t>Producir respuestas textuales a partir de la lectura y el análisis de otros textos y de la realidad.</w:t>
      </w:r>
    </w:p>
    <w:p w14:paraId="39C5DF0E" w14:textId="77777777" w:rsidR="000C5B7F" w:rsidRPr="00F858D8" w:rsidRDefault="000C5B7F" w:rsidP="000C5B7F">
      <w:pPr>
        <w:pStyle w:val="Prrafodelista"/>
        <w:numPr>
          <w:ilvl w:val="0"/>
          <w:numId w:val="12"/>
        </w:numPr>
        <w:rPr>
          <w:rFonts w:cstheme="minorHAnsi"/>
        </w:rPr>
      </w:pPr>
      <w:r w:rsidRPr="00F858D8">
        <w:rPr>
          <w:rFonts w:cstheme="minorHAnsi"/>
        </w:rPr>
        <w:t>Analizar el género y el estilo de los textos.</w:t>
      </w:r>
    </w:p>
    <w:p w14:paraId="770AF9D1" w14:textId="77777777" w:rsidR="000C5B7F" w:rsidRPr="00F858D8" w:rsidRDefault="000C5B7F" w:rsidP="000C5B7F">
      <w:pPr>
        <w:pStyle w:val="Prrafodelista"/>
        <w:numPr>
          <w:ilvl w:val="0"/>
          <w:numId w:val="12"/>
        </w:numPr>
        <w:rPr>
          <w:rFonts w:cstheme="minorHAnsi"/>
        </w:rPr>
      </w:pPr>
      <w:r w:rsidRPr="00F858D8">
        <w:rPr>
          <w:rFonts w:cstheme="minorHAnsi"/>
        </w:rPr>
        <w:t>Diseñar un itinerario personal de investigación y lecturas.</w:t>
      </w:r>
    </w:p>
    <w:p w14:paraId="7B1ED00B" w14:textId="77777777" w:rsidR="000C5B7F" w:rsidRPr="00F858D8" w:rsidRDefault="000C5B7F" w:rsidP="000C5B7F">
      <w:pPr>
        <w:pStyle w:val="Prrafodelista"/>
        <w:numPr>
          <w:ilvl w:val="0"/>
          <w:numId w:val="12"/>
        </w:numPr>
        <w:rPr>
          <w:rFonts w:cstheme="minorHAnsi"/>
        </w:rPr>
      </w:pPr>
      <w:r w:rsidRPr="00F858D8">
        <w:rPr>
          <w:rFonts w:cstheme="minorHAnsi"/>
        </w:rPr>
        <w:t>Utilizar conocimientos gramaticales y normativos para optimizar las prácticas académicas del lenguaje.</w:t>
      </w:r>
    </w:p>
    <w:p w14:paraId="68201F6B" w14:textId="77777777" w:rsidR="000C5B7F" w:rsidRPr="00F858D8" w:rsidRDefault="000C5B7F" w:rsidP="000C5B7F">
      <w:pPr>
        <w:pStyle w:val="Prrafodelista"/>
        <w:numPr>
          <w:ilvl w:val="0"/>
          <w:numId w:val="12"/>
        </w:numPr>
        <w:rPr>
          <w:rFonts w:cstheme="minorHAnsi"/>
        </w:rPr>
      </w:pPr>
      <w:r w:rsidRPr="00F858D8">
        <w:rPr>
          <w:rFonts w:cstheme="minorHAnsi"/>
        </w:rPr>
        <w:t>Controlar y revisar sus tareas de producción e interpretación.</w:t>
      </w:r>
    </w:p>
    <w:p w14:paraId="33623B97" w14:textId="77777777" w:rsidR="000C5B7F" w:rsidRPr="00F858D8" w:rsidRDefault="000C5B7F" w:rsidP="00752CA9">
      <w:pPr>
        <w:rPr>
          <w:rFonts w:cstheme="minorHAnsi"/>
        </w:rPr>
      </w:pPr>
    </w:p>
    <w:p w14:paraId="5A94E306" w14:textId="77777777" w:rsidR="000C5B7F" w:rsidRPr="00F858D8" w:rsidRDefault="000C5B7F" w:rsidP="00752CA9">
      <w:pPr>
        <w:rPr>
          <w:rFonts w:cstheme="minorHAnsi"/>
          <w:b/>
        </w:rPr>
      </w:pPr>
      <w:r w:rsidRPr="00F858D8">
        <w:rPr>
          <w:rFonts w:cstheme="minorHAnsi"/>
          <w:b/>
        </w:rPr>
        <w:t>Actividad:</w:t>
      </w:r>
    </w:p>
    <w:p w14:paraId="1CD64ED9" w14:textId="77777777" w:rsidR="000C5B7F" w:rsidRPr="00F858D8" w:rsidRDefault="000C5B7F" w:rsidP="000C5B7F">
      <w:pPr>
        <w:pStyle w:val="Prrafodelista"/>
        <w:numPr>
          <w:ilvl w:val="0"/>
          <w:numId w:val="13"/>
        </w:numPr>
        <w:rPr>
          <w:rFonts w:cstheme="minorHAnsi"/>
        </w:rPr>
      </w:pPr>
      <w:proofErr w:type="spellStart"/>
      <w:r w:rsidRPr="00F858D8">
        <w:rPr>
          <w:rFonts w:cstheme="minorHAnsi"/>
        </w:rPr>
        <w:t>Leé</w:t>
      </w:r>
      <w:proofErr w:type="spellEnd"/>
      <w:r w:rsidRPr="00F858D8">
        <w:rPr>
          <w:rFonts w:cstheme="minorHAnsi"/>
        </w:rPr>
        <w:t xml:space="preserve"> el artículo de </w:t>
      </w:r>
      <w:proofErr w:type="spellStart"/>
      <w:r w:rsidRPr="00F858D8">
        <w:rPr>
          <w:rFonts w:cstheme="minorHAnsi"/>
        </w:rPr>
        <w:t>Mu.Lavaca</w:t>
      </w:r>
      <w:proofErr w:type="spellEnd"/>
    </w:p>
    <w:p w14:paraId="649BA35C" w14:textId="77777777" w:rsidR="000C5B7F" w:rsidRPr="00F858D8" w:rsidRDefault="000C5B7F" w:rsidP="00752CA9">
      <w:pPr>
        <w:spacing w:line="240" w:lineRule="auto"/>
        <w:contextualSpacing/>
        <w:jc w:val="center"/>
        <w:rPr>
          <w:rFonts w:cstheme="minorHAnsi"/>
          <w:u w:val="single"/>
        </w:rPr>
      </w:pPr>
      <w:r w:rsidRPr="00F858D8">
        <w:rPr>
          <w:rFonts w:cstheme="minorHAnsi"/>
          <w:u w:val="single"/>
        </w:rPr>
        <w:t>El desastre perfecto: Naomi Klein y el coronavirus como doctrina del shock</w:t>
      </w:r>
    </w:p>
    <w:p w14:paraId="41D6FA08" w14:textId="77777777" w:rsidR="000C5B7F" w:rsidRPr="00F858D8" w:rsidRDefault="000C5B7F" w:rsidP="00752CA9">
      <w:pPr>
        <w:spacing w:line="240" w:lineRule="auto"/>
        <w:contextualSpacing/>
        <w:jc w:val="center"/>
        <w:rPr>
          <w:rFonts w:cstheme="minorHAnsi"/>
          <w:u w:val="single"/>
        </w:rPr>
      </w:pPr>
    </w:p>
    <w:p w14:paraId="6F42D72D" w14:textId="77777777" w:rsidR="000C5B7F" w:rsidRPr="00F858D8" w:rsidRDefault="000C5B7F" w:rsidP="00752CA9">
      <w:pPr>
        <w:spacing w:line="240" w:lineRule="auto"/>
        <w:contextualSpacing/>
        <w:jc w:val="both"/>
        <w:rPr>
          <w:rFonts w:cstheme="minorHAnsi"/>
        </w:rPr>
      </w:pPr>
      <w:r w:rsidRPr="00F858D8">
        <w:rPr>
          <w:rFonts w:cstheme="minorHAnsi"/>
        </w:rPr>
        <w:t xml:space="preserve">La periodista Naomi Klein, autora de libros como </w:t>
      </w:r>
      <w:r w:rsidRPr="00F858D8">
        <w:rPr>
          <w:rFonts w:cstheme="minorHAnsi"/>
          <w:i/>
        </w:rPr>
        <w:t>No Logo</w:t>
      </w:r>
      <w:r w:rsidRPr="00F858D8">
        <w:rPr>
          <w:rFonts w:cstheme="minorHAnsi"/>
        </w:rPr>
        <w:t xml:space="preserve"> y </w:t>
      </w:r>
      <w:r w:rsidRPr="00F858D8">
        <w:rPr>
          <w:rFonts w:cstheme="minorHAnsi"/>
          <w:i/>
        </w:rPr>
        <w:t>La doctrina del shock</w:t>
      </w:r>
      <w:r w:rsidRPr="00F858D8">
        <w:rPr>
          <w:rFonts w:cstheme="minorHAnsi"/>
        </w:rPr>
        <w:t xml:space="preserve">, analiza en esta entrevista con </w:t>
      </w:r>
      <w:r w:rsidRPr="00F858D8">
        <w:rPr>
          <w:rFonts w:cstheme="minorHAnsi"/>
          <w:i/>
        </w:rPr>
        <w:t>Vice</w:t>
      </w:r>
      <w:r w:rsidRPr="00F858D8">
        <w:rPr>
          <w:rFonts w:cstheme="minorHAnsi"/>
        </w:rPr>
        <w:t xml:space="preserve"> las especulaciones en torno a la pandemia, el rol de Estados Unidos y cómo salir de la emergencia diaria para pensar más acá de la vida: «Lo que un momento de crisis como este revela es la interrelación entre nosotros. En lugar de acaparar y pensar en cómo puedes cuidarte a ti mismo y a tu familia, puedes hacer un cambio y pensar en cómo compartir con tus vecinos y ayudar a las personas que son más vulnerables».</w:t>
      </w:r>
    </w:p>
    <w:p w14:paraId="7245C41E" w14:textId="77777777" w:rsidR="000C5B7F" w:rsidRPr="00F858D8" w:rsidRDefault="000C5B7F" w:rsidP="00752CA9">
      <w:pPr>
        <w:spacing w:line="240" w:lineRule="auto"/>
        <w:contextualSpacing/>
        <w:jc w:val="both"/>
        <w:rPr>
          <w:rFonts w:cstheme="minorHAnsi"/>
        </w:rPr>
      </w:pPr>
    </w:p>
    <w:p w14:paraId="7981ACF4" w14:textId="77777777" w:rsidR="000C5B7F" w:rsidRPr="00F858D8" w:rsidRDefault="000C5B7F" w:rsidP="00752CA9">
      <w:pPr>
        <w:spacing w:line="240" w:lineRule="auto"/>
        <w:contextualSpacing/>
        <w:jc w:val="both"/>
        <w:rPr>
          <w:rFonts w:cstheme="minorHAnsi"/>
          <w:b/>
        </w:rPr>
      </w:pPr>
      <w:r w:rsidRPr="00F858D8">
        <w:rPr>
          <w:rFonts w:cstheme="minorHAnsi"/>
          <w:b/>
          <w:i/>
        </w:rPr>
        <w:t>VICE</w:t>
      </w:r>
      <w:r w:rsidRPr="00F858D8">
        <w:rPr>
          <w:rFonts w:cstheme="minorHAnsi"/>
          <w:b/>
        </w:rPr>
        <w:t>: Empecemos por el principio: ¿qué es el capitalismo del desastre? ¿Cuál es la relación con la «doctrina del shock»?</w:t>
      </w:r>
    </w:p>
    <w:p w14:paraId="7ED508CB" w14:textId="77777777" w:rsidR="000C5B7F" w:rsidRPr="00F858D8" w:rsidRDefault="000C5B7F" w:rsidP="00752CA9">
      <w:pPr>
        <w:spacing w:line="240" w:lineRule="auto"/>
        <w:contextualSpacing/>
        <w:jc w:val="both"/>
        <w:rPr>
          <w:rFonts w:cstheme="minorHAnsi"/>
        </w:rPr>
      </w:pPr>
      <w:r w:rsidRPr="00F858D8">
        <w:rPr>
          <w:rFonts w:cstheme="minorHAnsi"/>
        </w:rPr>
        <w:lastRenderedPageBreak/>
        <w:t xml:space="preserve">NK: Yo defino al «capitalismo del desastre» de una manera muy sencilla: es la forma en que las industrias privadas surgen para beneficiarse directamente de las crisis a gran escala. Aprovecharse  de los desastres y de la guerra no es algo nuevo, pero sí es algo que se profundizó bajo el gobierno de Bush después del 11 de septiembre, cuando proclamó este tipo de crisis de seguridad interminable y, simultáneamente, la privatizó y la </w:t>
      </w:r>
      <w:proofErr w:type="spellStart"/>
      <w:r w:rsidRPr="00F858D8">
        <w:rPr>
          <w:rFonts w:cstheme="minorHAnsi"/>
        </w:rPr>
        <w:t>tercerizó</w:t>
      </w:r>
      <w:proofErr w:type="spellEnd"/>
      <w:r w:rsidRPr="00F858D8">
        <w:rPr>
          <w:rFonts w:cstheme="minorHAnsi"/>
        </w:rPr>
        <w:t xml:space="preserve"> – lo que incluyó el estado de seguridad nacional y privatizado, así como la invasión y ocupación [privatizada] de Irak y Afganistán.</w:t>
      </w:r>
    </w:p>
    <w:p w14:paraId="4DBF5333" w14:textId="77777777" w:rsidR="000C5B7F" w:rsidRPr="00F858D8" w:rsidRDefault="000C5B7F" w:rsidP="00752CA9">
      <w:pPr>
        <w:spacing w:line="240" w:lineRule="auto"/>
        <w:contextualSpacing/>
        <w:jc w:val="both"/>
        <w:rPr>
          <w:rFonts w:cstheme="minorHAnsi"/>
        </w:rPr>
      </w:pPr>
      <w:r w:rsidRPr="00F858D8">
        <w:rPr>
          <w:rFonts w:cstheme="minorHAnsi"/>
        </w:rPr>
        <w:t>La «doctrina del shock» es la estrategia política de utilizar las crisis a gran escala para impulsar políticas que sistemáticamente profundizan la desigualdad, enriquecen a las elites y debilitan al resto. En momentos de crisis, la gente tiende a centrarse en las emergencias diarias de sobrevivir a esa crisis, sea cual sea, y tiende a confiar demasiado en los que están en el poder. Quitamos un poco los ojos de la pelota en momentos de crisis.</w:t>
      </w:r>
    </w:p>
    <w:p w14:paraId="34979AA2" w14:textId="1A54B115" w:rsidR="000C5B7F" w:rsidRPr="00F858D8" w:rsidRDefault="000C5B7F" w:rsidP="00752CA9">
      <w:pPr>
        <w:spacing w:line="240" w:lineRule="auto"/>
        <w:contextualSpacing/>
        <w:jc w:val="both"/>
        <w:rPr>
          <w:rFonts w:cstheme="minorHAnsi"/>
        </w:rPr>
      </w:pPr>
    </w:p>
    <w:p w14:paraId="3713FF36" w14:textId="77777777" w:rsidR="000C5B7F" w:rsidRPr="00F858D8" w:rsidRDefault="000C5B7F" w:rsidP="00752CA9">
      <w:pPr>
        <w:spacing w:line="240" w:lineRule="auto"/>
        <w:contextualSpacing/>
        <w:jc w:val="both"/>
        <w:rPr>
          <w:rFonts w:cstheme="minorHAnsi"/>
          <w:b/>
        </w:rPr>
      </w:pPr>
      <w:r w:rsidRPr="00F858D8">
        <w:rPr>
          <w:rFonts w:cstheme="minorHAnsi"/>
          <w:b/>
          <w:i/>
        </w:rPr>
        <w:t>VICE</w:t>
      </w:r>
      <w:r w:rsidRPr="00F858D8">
        <w:rPr>
          <w:rFonts w:cstheme="minorHAnsi"/>
          <w:b/>
        </w:rPr>
        <w:t>: ¿De dónde viene esa estrategia política? ¿Cómo rastrea su historia en la política estadounidense?</w:t>
      </w:r>
    </w:p>
    <w:p w14:paraId="1532839A" w14:textId="77777777" w:rsidR="000C5B7F" w:rsidRPr="00F858D8" w:rsidRDefault="000C5B7F" w:rsidP="00752CA9">
      <w:pPr>
        <w:spacing w:line="240" w:lineRule="auto"/>
        <w:contextualSpacing/>
        <w:jc w:val="both"/>
        <w:rPr>
          <w:rFonts w:cstheme="minorHAnsi"/>
        </w:rPr>
      </w:pPr>
      <w:r w:rsidRPr="00F858D8">
        <w:rPr>
          <w:rFonts w:cstheme="minorHAnsi"/>
        </w:rPr>
        <w:t xml:space="preserve">La estrategia de la doctrina del shock fue una respuesta de Milton Friedman al programa del </w:t>
      </w:r>
      <w:r w:rsidRPr="00F858D8">
        <w:rPr>
          <w:rFonts w:cstheme="minorHAnsi"/>
          <w:i/>
        </w:rPr>
        <w:t xml:space="preserve">New </w:t>
      </w:r>
      <w:proofErr w:type="spellStart"/>
      <w:r w:rsidRPr="00F858D8">
        <w:rPr>
          <w:rFonts w:cstheme="minorHAnsi"/>
          <w:i/>
        </w:rPr>
        <w:t>Deal</w:t>
      </w:r>
      <w:proofErr w:type="spellEnd"/>
      <w:r w:rsidRPr="00F858D8">
        <w:rPr>
          <w:rFonts w:cstheme="minorHAnsi"/>
          <w:i/>
        </w:rPr>
        <w:t xml:space="preserve"> </w:t>
      </w:r>
      <w:r w:rsidRPr="00F858D8">
        <w:rPr>
          <w:rFonts w:cstheme="minorHAnsi"/>
        </w:rPr>
        <w:t xml:space="preserve">instaurado por el gobierno de Franklin </w:t>
      </w:r>
      <w:proofErr w:type="spellStart"/>
      <w:r w:rsidRPr="00F858D8">
        <w:rPr>
          <w:rFonts w:cstheme="minorHAnsi"/>
        </w:rPr>
        <w:t>Delano</w:t>
      </w:r>
      <w:proofErr w:type="spellEnd"/>
      <w:r w:rsidRPr="00F858D8">
        <w:rPr>
          <w:rFonts w:cstheme="minorHAnsi"/>
        </w:rPr>
        <w:t xml:space="preserve"> Roosevelt. Friedman, economista neoliberal, pensaba que todo había salido mal en EE UU bajo el </w:t>
      </w:r>
      <w:r w:rsidRPr="00F858D8">
        <w:rPr>
          <w:rFonts w:cstheme="minorHAnsi"/>
          <w:i/>
        </w:rPr>
        <w:t xml:space="preserve">New </w:t>
      </w:r>
      <w:proofErr w:type="spellStart"/>
      <w:r w:rsidRPr="00F858D8">
        <w:rPr>
          <w:rFonts w:cstheme="minorHAnsi"/>
          <w:i/>
        </w:rPr>
        <w:t>Deal</w:t>
      </w:r>
      <w:proofErr w:type="spellEnd"/>
      <w:r w:rsidRPr="00F858D8">
        <w:rPr>
          <w:rFonts w:cstheme="minorHAnsi"/>
        </w:rPr>
        <w:t xml:space="preserve">: esa respuesta a la Gran Depresión y al </w:t>
      </w:r>
      <w:proofErr w:type="spellStart"/>
      <w:r w:rsidRPr="00F858D8">
        <w:rPr>
          <w:rFonts w:cstheme="minorHAnsi"/>
          <w:i/>
        </w:rPr>
        <w:t>Dust</w:t>
      </w:r>
      <w:proofErr w:type="spellEnd"/>
      <w:r w:rsidRPr="00F858D8">
        <w:rPr>
          <w:rFonts w:cstheme="minorHAnsi"/>
          <w:i/>
        </w:rPr>
        <w:t xml:space="preserve"> </w:t>
      </w:r>
      <w:proofErr w:type="spellStart"/>
      <w:r w:rsidRPr="00F858D8">
        <w:rPr>
          <w:rFonts w:cstheme="minorHAnsi"/>
          <w:i/>
        </w:rPr>
        <w:t>Bowl</w:t>
      </w:r>
      <w:proofErr w:type="spellEnd"/>
      <w:r w:rsidRPr="00F858D8">
        <w:rPr>
          <w:rFonts w:cstheme="minorHAnsi"/>
        </w:rPr>
        <w:t>, que hizo surgir un gobierno mucho más activo en el país, cuya misión fue resolver directamente la crisis económica de la época creando empleo en el gobierno y ofreciendo ayuda directa.</w:t>
      </w:r>
    </w:p>
    <w:p w14:paraId="4DEF5B46" w14:textId="77777777" w:rsidR="000C5B7F" w:rsidRPr="00F858D8" w:rsidRDefault="000C5B7F" w:rsidP="00752CA9">
      <w:pPr>
        <w:spacing w:line="240" w:lineRule="auto"/>
        <w:contextualSpacing/>
        <w:jc w:val="both"/>
        <w:rPr>
          <w:rFonts w:cstheme="minorHAnsi"/>
        </w:rPr>
      </w:pPr>
      <w:r w:rsidRPr="00F858D8">
        <w:rPr>
          <w:rFonts w:cstheme="minorHAnsi"/>
        </w:rPr>
        <w:t>Si usted es un economista acérrimo del libre mercado, entiende que cuando los mercados fallan, todo se presta a un cambio progresivo mucho más orgánico que el tipo de políticas desreguladoras que favorecen a las grandes corporaciones. Así que la doctrina del shock fue desarrollada como una forma de prevenir que las crisis den paso a momentos orgánicos en los que las políticas progresistas emerjan. Las elites políticas y económicas entienden que los momentos de crisis son su oportunidad para impulsar su lista de deseos de políticas impopulares que polarizan aún más la riqueza en este país y en todo el mundo.</w:t>
      </w:r>
    </w:p>
    <w:p w14:paraId="728D6C56" w14:textId="77777777" w:rsidR="000C5B7F" w:rsidRPr="00F858D8" w:rsidRDefault="000C5B7F" w:rsidP="00752CA9">
      <w:pPr>
        <w:spacing w:line="240" w:lineRule="auto"/>
        <w:contextualSpacing/>
        <w:jc w:val="both"/>
        <w:rPr>
          <w:rFonts w:cstheme="minorHAnsi"/>
        </w:rPr>
      </w:pPr>
    </w:p>
    <w:p w14:paraId="36820C44" w14:textId="77777777" w:rsidR="000C5B7F" w:rsidRPr="00F858D8" w:rsidRDefault="000C5B7F" w:rsidP="00752CA9">
      <w:pPr>
        <w:spacing w:line="240" w:lineRule="auto"/>
        <w:contextualSpacing/>
        <w:jc w:val="both"/>
        <w:rPr>
          <w:rFonts w:cstheme="minorHAnsi"/>
          <w:b/>
        </w:rPr>
      </w:pPr>
      <w:r w:rsidRPr="00F858D8">
        <w:rPr>
          <w:rFonts w:cstheme="minorHAnsi"/>
          <w:b/>
          <w:i/>
        </w:rPr>
        <w:t>VICE</w:t>
      </w:r>
      <w:r w:rsidRPr="00F858D8">
        <w:rPr>
          <w:rFonts w:cstheme="minorHAnsi"/>
          <w:b/>
        </w:rPr>
        <w:t xml:space="preserve">: En este momento, tenemos múltiples crisis en curso: una pandemia, la falta de infraestructura para manejarla y el colapso del mercado de valores. ¿Puede esbozar cómo encaja cada uno de estos componentes en el esquema que esboza en </w:t>
      </w:r>
      <w:r w:rsidRPr="00F858D8">
        <w:rPr>
          <w:rFonts w:cstheme="minorHAnsi"/>
          <w:b/>
          <w:i/>
        </w:rPr>
        <w:t>La Doctrina del Shock</w:t>
      </w:r>
      <w:r w:rsidRPr="00F858D8">
        <w:rPr>
          <w:rFonts w:cstheme="minorHAnsi"/>
          <w:b/>
        </w:rPr>
        <w:t>?</w:t>
      </w:r>
    </w:p>
    <w:p w14:paraId="361D4B45" w14:textId="77777777" w:rsidR="000C5B7F" w:rsidRPr="00F858D8" w:rsidRDefault="000C5B7F" w:rsidP="00752CA9">
      <w:pPr>
        <w:spacing w:line="240" w:lineRule="auto"/>
        <w:contextualSpacing/>
        <w:jc w:val="both"/>
        <w:rPr>
          <w:rFonts w:cstheme="minorHAnsi"/>
        </w:rPr>
      </w:pPr>
      <w:r w:rsidRPr="00F858D8">
        <w:rPr>
          <w:rFonts w:cstheme="minorHAnsi"/>
        </w:rPr>
        <w:t xml:space="preserve">El shock es realmente el propio virus. Y ha sido manejado de una manera que maximiza la confusión y minimiza la protección. No creo que esto sea una conspiración, es sólo la forma en que el gobierno de los EE UU y </w:t>
      </w:r>
      <w:proofErr w:type="spellStart"/>
      <w:r w:rsidRPr="00F858D8">
        <w:rPr>
          <w:rFonts w:cstheme="minorHAnsi"/>
        </w:rPr>
        <w:t>Trump</w:t>
      </w:r>
      <w:proofErr w:type="spellEnd"/>
      <w:r w:rsidRPr="00F858D8">
        <w:rPr>
          <w:rFonts w:cstheme="minorHAnsi"/>
        </w:rPr>
        <w:t xml:space="preserve"> han manejado -mal- esta crisis. </w:t>
      </w:r>
      <w:proofErr w:type="spellStart"/>
      <w:r w:rsidRPr="00F858D8">
        <w:rPr>
          <w:rFonts w:cstheme="minorHAnsi"/>
        </w:rPr>
        <w:t>Trump</w:t>
      </w:r>
      <w:proofErr w:type="spellEnd"/>
      <w:r w:rsidRPr="00F858D8">
        <w:rPr>
          <w:rFonts w:cstheme="minorHAnsi"/>
        </w:rPr>
        <w:t>, hasta ahora, ha tratado esto no como una crisis de salud pública, sino como una crisis de percepción, y un problema potencial para su reelección.</w:t>
      </w:r>
    </w:p>
    <w:p w14:paraId="1CDD633F" w14:textId="77777777" w:rsidR="000C5B7F" w:rsidRPr="00F858D8" w:rsidRDefault="000C5B7F" w:rsidP="00752CA9">
      <w:pPr>
        <w:spacing w:line="240" w:lineRule="auto"/>
        <w:contextualSpacing/>
        <w:jc w:val="both"/>
        <w:rPr>
          <w:rFonts w:cstheme="minorHAnsi"/>
        </w:rPr>
      </w:pPr>
      <w:r w:rsidRPr="00F858D8">
        <w:rPr>
          <w:rFonts w:cstheme="minorHAnsi"/>
        </w:rPr>
        <w:t>Es el peor de los casos, especialmente porque está combinado con el hecho de que los EE UU no tienen salud pública y las protecciones para los trabajadores son pésimas (N.T.: por ej., la ley no instituye licencia por enfermedad). Esta combinación de fuerzas ha provocado un shock máximo. Va a ser explotado para rescatar a las industrias que están en el corazón de las crisis más extremas que enfrentamos, como la crisis climática: la industria de las aerolíneas, la industria del gas y el petróleo, la industria de los cruceros, quieren apuntalar todo esto.</w:t>
      </w:r>
    </w:p>
    <w:p w14:paraId="74351ECE" w14:textId="77777777" w:rsidR="000C5B7F" w:rsidRPr="00F858D8" w:rsidRDefault="000C5B7F" w:rsidP="00752CA9">
      <w:pPr>
        <w:spacing w:line="240" w:lineRule="auto"/>
        <w:contextualSpacing/>
        <w:jc w:val="both"/>
        <w:rPr>
          <w:rFonts w:cstheme="minorHAnsi"/>
        </w:rPr>
      </w:pPr>
    </w:p>
    <w:p w14:paraId="34EBCA82" w14:textId="77777777" w:rsidR="000C5B7F" w:rsidRPr="00F858D8" w:rsidRDefault="000C5B7F" w:rsidP="00752CA9">
      <w:pPr>
        <w:spacing w:line="240" w:lineRule="auto"/>
        <w:contextualSpacing/>
        <w:jc w:val="both"/>
        <w:rPr>
          <w:rFonts w:cstheme="minorHAnsi"/>
          <w:b/>
        </w:rPr>
      </w:pPr>
      <w:r w:rsidRPr="00F858D8">
        <w:rPr>
          <w:rFonts w:cstheme="minorHAnsi"/>
          <w:b/>
          <w:i/>
        </w:rPr>
        <w:t>VICE</w:t>
      </w:r>
      <w:r w:rsidRPr="00F858D8">
        <w:rPr>
          <w:rFonts w:cstheme="minorHAnsi"/>
          <w:b/>
        </w:rPr>
        <w:t>: ¿Cómo ya vimos antes?</w:t>
      </w:r>
    </w:p>
    <w:p w14:paraId="54C4B8DD" w14:textId="77777777" w:rsidR="000C5B7F" w:rsidRPr="00F858D8" w:rsidRDefault="000C5B7F" w:rsidP="00752CA9">
      <w:pPr>
        <w:spacing w:line="240" w:lineRule="auto"/>
        <w:contextualSpacing/>
        <w:jc w:val="both"/>
        <w:rPr>
          <w:rFonts w:cstheme="minorHAnsi"/>
        </w:rPr>
      </w:pPr>
      <w:r w:rsidRPr="00F858D8">
        <w:rPr>
          <w:rFonts w:cstheme="minorHAnsi"/>
        </w:rPr>
        <w:t xml:space="preserve">En </w:t>
      </w:r>
      <w:r w:rsidRPr="00F858D8">
        <w:rPr>
          <w:rFonts w:cstheme="minorHAnsi"/>
          <w:i/>
        </w:rPr>
        <w:t>La Doctrina del Shock</w:t>
      </w:r>
      <w:r w:rsidRPr="00F858D8">
        <w:rPr>
          <w:rFonts w:cstheme="minorHAnsi"/>
        </w:rPr>
        <w:t xml:space="preserve"> hablo de cómo sucedió lo mismo después del huracán Katrina. Algunos grupos de expertos de Washington, como la Fundación </w:t>
      </w:r>
      <w:proofErr w:type="spellStart"/>
      <w:r w:rsidRPr="00F858D8">
        <w:rPr>
          <w:rFonts w:cstheme="minorHAnsi"/>
        </w:rPr>
        <w:t>Heritage</w:t>
      </w:r>
      <w:proofErr w:type="spellEnd"/>
      <w:r w:rsidRPr="00F858D8">
        <w:rPr>
          <w:rFonts w:cstheme="minorHAnsi"/>
        </w:rPr>
        <w:t xml:space="preserve">, se reunieron y crearon una lista de soluciones «pro libre mercado» para el Katrina. Podemos estar seguros de que exactamente el </w:t>
      </w:r>
      <w:r w:rsidRPr="00F858D8">
        <w:rPr>
          <w:rFonts w:cstheme="minorHAnsi"/>
        </w:rPr>
        <w:lastRenderedPageBreak/>
        <w:t xml:space="preserve">mismo tipo de reuniones ocurrirán ahora; de hecho, la persona que presidió el grupo para el Katrina fue Mike </w:t>
      </w:r>
      <w:proofErr w:type="spellStart"/>
      <w:r w:rsidRPr="00F858D8">
        <w:rPr>
          <w:rFonts w:cstheme="minorHAnsi"/>
        </w:rPr>
        <w:t>Pence</w:t>
      </w:r>
      <w:proofErr w:type="spellEnd"/>
      <w:r w:rsidRPr="00F858D8">
        <w:rPr>
          <w:rFonts w:cstheme="minorHAnsi"/>
        </w:rPr>
        <w:t xml:space="preserve"> (N.T.: el que ahora preside el tema del Coronavirus). En 2008, se vio esta jugada en el rescate de los bancos, a quienes los países les dieron cheques en blanco, que finalmente sumaron muchos billones de dólares. Pero el costo real de eso vino en forma de programas de austeridad económica [y, más tarde, recortes a los servicios sociales]. Así que no se trata sólo de lo que está sucediendo ahora, sino de cómo lo van a pagar en el futuro cuando se venza la factura de todo esto.</w:t>
      </w:r>
    </w:p>
    <w:p w14:paraId="19F4D5BF" w14:textId="77777777" w:rsidR="000C5B7F" w:rsidRPr="00F858D8" w:rsidRDefault="000C5B7F" w:rsidP="00752CA9">
      <w:pPr>
        <w:spacing w:line="240" w:lineRule="auto"/>
        <w:contextualSpacing/>
        <w:jc w:val="both"/>
        <w:rPr>
          <w:rFonts w:cstheme="minorHAnsi"/>
        </w:rPr>
      </w:pPr>
    </w:p>
    <w:p w14:paraId="60B8C399" w14:textId="77777777" w:rsidR="000C5B7F" w:rsidRPr="00F858D8" w:rsidRDefault="000C5B7F" w:rsidP="00752CA9">
      <w:pPr>
        <w:spacing w:line="240" w:lineRule="auto"/>
        <w:contextualSpacing/>
        <w:jc w:val="both"/>
        <w:rPr>
          <w:rFonts w:cstheme="minorHAnsi"/>
          <w:b/>
        </w:rPr>
      </w:pPr>
      <w:r w:rsidRPr="00F858D8">
        <w:rPr>
          <w:rFonts w:cstheme="minorHAnsi"/>
          <w:b/>
          <w:i/>
        </w:rPr>
        <w:t>VICE</w:t>
      </w:r>
      <w:r w:rsidRPr="00F858D8">
        <w:rPr>
          <w:rFonts w:cstheme="minorHAnsi"/>
          <w:b/>
        </w:rPr>
        <w:t>: ¿Hay algo que la gente pueda hacer para mitigar el daño del capitalismo del desastre que ya estamos viendo en la respuesta al coronavirus? ¿Estamos en mejor o peor posición que durante el huracán Katrina o la última recesión mundial?</w:t>
      </w:r>
    </w:p>
    <w:p w14:paraId="2B349BCD" w14:textId="77777777" w:rsidR="000C5B7F" w:rsidRPr="00F858D8" w:rsidRDefault="000C5B7F" w:rsidP="00752CA9">
      <w:pPr>
        <w:spacing w:line="240" w:lineRule="auto"/>
        <w:contextualSpacing/>
        <w:jc w:val="both"/>
        <w:rPr>
          <w:rFonts w:cstheme="minorHAnsi"/>
        </w:rPr>
      </w:pPr>
      <w:r w:rsidRPr="00F858D8">
        <w:rPr>
          <w:rFonts w:cstheme="minorHAnsi"/>
        </w:rPr>
        <w:t xml:space="preserve">Cuando somos puestos a prueba por la crisis, o retrocedemos y nos desmoronamos, o crecemos y encontramos reservas de fuerzas y compasión que no sabíamos que éramos capaces de tener. Esta será una de esas pruebas. La razón por la que tengo cierta esperanza de que podamos elegir evolucionar es que -a diferencia de lo que ocurría en 2008- tenemos una alternativa política real que propone un tipo de respuesta diferente a la crisis, una respuesta que llega a las causas fundamentales de nuestra vulnerabilidad, y un movimiento político más importante que la apoya (N.T.: Naomi Klein apoya a </w:t>
      </w:r>
      <w:proofErr w:type="spellStart"/>
      <w:r w:rsidRPr="00F858D8">
        <w:rPr>
          <w:rFonts w:cstheme="minorHAnsi"/>
        </w:rPr>
        <w:t>Bernie</w:t>
      </w:r>
      <w:proofErr w:type="spellEnd"/>
      <w:r w:rsidRPr="00F858D8">
        <w:rPr>
          <w:rFonts w:cstheme="minorHAnsi"/>
        </w:rPr>
        <w:t xml:space="preserve"> Sanders en las internas estadounidenses).</w:t>
      </w:r>
    </w:p>
    <w:p w14:paraId="1C49CB6F" w14:textId="77777777" w:rsidR="000C5B7F" w:rsidRPr="00F858D8" w:rsidRDefault="000C5B7F" w:rsidP="00752CA9">
      <w:pPr>
        <w:spacing w:line="240" w:lineRule="auto"/>
        <w:contextualSpacing/>
        <w:jc w:val="both"/>
        <w:rPr>
          <w:rFonts w:cstheme="minorHAnsi"/>
        </w:rPr>
      </w:pPr>
      <w:r w:rsidRPr="00F858D8">
        <w:rPr>
          <w:rFonts w:cstheme="minorHAnsi"/>
        </w:rPr>
        <w:t xml:space="preserve">De esto se ha tratado todo el trabajo en torno al </w:t>
      </w:r>
      <w:r w:rsidRPr="00F858D8">
        <w:rPr>
          <w:rFonts w:cstheme="minorHAnsi"/>
          <w:i/>
        </w:rPr>
        <w:t xml:space="preserve">Green New </w:t>
      </w:r>
      <w:proofErr w:type="spellStart"/>
      <w:r w:rsidRPr="00F858D8">
        <w:rPr>
          <w:rFonts w:cstheme="minorHAnsi"/>
          <w:i/>
        </w:rPr>
        <w:t>Deal</w:t>
      </w:r>
      <w:proofErr w:type="spellEnd"/>
      <w:r w:rsidRPr="00F858D8">
        <w:rPr>
          <w:rFonts w:cstheme="minorHAnsi"/>
        </w:rPr>
        <w:t>: prepararse para un momento como este. No podemos perder el coraje; tenemos que luchar más que nunca por la atención sanitaria universal, la atención infantil universal, la licencia por enfermedad remunerada; todo está íntimamente relacionado.</w:t>
      </w:r>
    </w:p>
    <w:p w14:paraId="560E317F" w14:textId="77777777" w:rsidR="000C5B7F" w:rsidRPr="00F858D8" w:rsidRDefault="000C5B7F" w:rsidP="00752CA9">
      <w:pPr>
        <w:spacing w:line="240" w:lineRule="auto"/>
        <w:contextualSpacing/>
        <w:jc w:val="both"/>
        <w:rPr>
          <w:rFonts w:cstheme="minorHAnsi"/>
        </w:rPr>
      </w:pPr>
    </w:p>
    <w:p w14:paraId="798DBC9C" w14:textId="77777777" w:rsidR="000C5B7F" w:rsidRPr="00F858D8" w:rsidRDefault="000C5B7F" w:rsidP="00752CA9">
      <w:pPr>
        <w:spacing w:line="240" w:lineRule="auto"/>
        <w:contextualSpacing/>
        <w:jc w:val="both"/>
        <w:rPr>
          <w:rFonts w:cstheme="minorHAnsi"/>
          <w:b/>
        </w:rPr>
      </w:pPr>
      <w:r w:rsidRPr="00F858D8">
        <w:rPr>
          <w:rFonts w:cstheme="minorHAnsi"/>
          <w:b/>
          <w:i/>
        </w:rPr>
        <w:t>VICE</w:t>
      </w:r>
      <w:r w:rsidRPr="00F858D8">
        <w:rPr>
          <w:rFonts w:cstheme="minorHAnsi"/>
          <w:b/>
        </w:rPr>
        <w:t>: Si nuestros gobiernos y la élite mundial van a explotar esta crisis para sus propios fines, ¿qué puede hacer la gente para cuidarse los unos a los otros?</w:t>
      </w:r>
    </w:p>
    <w:p w14:paraId="4D89A6F4" w14:textId="77777777" w:rsidR="000C5B7F" w:rsidRPr="00F858D8" w:rsidRDefault="000C5B7F" w:rsidP="00752CA9">
      <w:pPr>
        <w:spacing w:line="240" w:lineRule="auto"/>
        <w:contextualSpacing/>
        <w:jc w:val="both"/>
        <w:rPr>
          <w:rFonts w:cstheme="minorHAnsi"/>
        </w:rPr>
      </w:pPr>
      <w:r w:rsidRPr="00F858D8">
        <w:rPr>
          <w:rFonts w:cstheme="minorHAnsi"/>
        </w:rPr>
        <w:t>«Yo me ocuparé de mí y de los míos, podemos conseguir el mejor seguro privado de salud que haya, y si tú no lo tienes, probablemente sea tu culpa, no es mi problema»: esto es lo que este tipo de economía de ganadores pone en nuestros cerebros. Lo que un momento de crisis como este revela es la interrelación entre nosotros. Estamos viendo en tiempo real que estamos mucho más interconectados unos con otros de lo que nuestro brutal sistema económico nos hace creer.</w:t>
      </w:r>
    </w:p>
    <w:p w14:paraId="34D6C944" w14:textId="77777777" w:rsidR="000C5B7F" w:rsidRPr="00F858D8" w:rsidRDefault="000C5B7F" w:rsidP="00752CA9">
      <w:pPr>
        <w:spacing w:line="240" w:lineRule="auto"/>
        <w:contextualSpacing/>
        <w:jc w:val="both"/>
        <w:rPr>
          <w:rFonts w:cstheme="minorHAnsi"/>
        </w:rPr>
      </w:pPr>
      <w:r w:rsidRPr="00F858D8">
        <w:rPr>
          <w:rFonts w:cstheme="minorHAnsi"/>
        </w:rPr>
        <w:t>Podríamos pensar que estaremos a salvo si tenemos una buena atención médica, pero si la persona que hace nuestra comida, o entrega nuestra comida, o empaca nuestras cajas no tiene atención médica y no puede permitirse el lujo de ser atendida, y mucho menos quedarse en casa porque no tiene licencia por enfermedad paga, no estaremos a salvo. Si no nos cuidamos los unos a los otros, ninguno de nosotros estará seguro. Estamos en un atolladero.</w:t>
      </w:r>
    </w:p>
    <w:p w14:paraId="2EF3FB63" w14:textId="77777777" w:rsidR="000C5B7F" w:rsidRPr="00F858D8" w:rsidRDefault="000C5B7F" w:rsidP="00752CA9">
      <w:pPr>
        <w:spacing w:line="240" w:lineRule="auto"/>
        <w:contextualSpacing/>
        <w:jc w:val="both"/>
        <w:rPr>
          <w:rFonts w:cstheme="minorHAnsi"/>
        </w:rPr>
      </w:pPr>
      <w:r w:rsidRPr="00F858D8">
        <w:rPr>
          <w:rFonts w:cstheme="minorHAnsi"/>
        </w:rPr>
        <w:t xml:space="preserve">Diferentes formas de organizar la sociedad promueven o refuerzan diferentes partes de nosotros mismos. Si estás en un sistema que sabes que no cuida de la gente y no distribuye los recursos de forma equitativa, entonces se reforzará tu parte acaparadora. Así que sé </w:t>
      </w:r>
      <w:proofErr w:type="spellStart"/>
      <w:r w:rsidRPr="00F858D8">
        <w:rPr>
          <w:rFonts w:cstheme="minorHAnsi"/>
        </w:rPr>
        <w:t>conciente</w:t>
      </w:r>
      <w:proofErr w:type="spellEnd"/>
      <w:r w:rsidRPr="00F858D8">
        <w:rPr>
          <w:rFonts w:cstheme="minorHAnsi"/>
        </w:rPr>
        <w:t xml:space="preserve"> de eso y piensa en cómo, en lugar de acaparar y pensar en cuidarte a ti mismo y a tu familia, puedes hacer un cambio y pensar en cómo compartir con tus vecinos y ayudar a las personas que son más vulnerables.</w:t>
      </w:r>
    </w:p>
    <w:p w14:paraId="60FFDBF4" w14:textId="77777777" w:rsidR="000C5B7F" w:rsidRPr="00F858D8" w:rsidRDefault="000C5B7F" w:rsidP="00752CA9">
      <w:pPr>
        <w:spacing w:line="240" w:lineRule="auto"/>
        <w:contextualSpacing/>
        <w:jc w:val="both"/>
        <w:rPr>
          <w:rFonts w:cstheme="minorHAnsi"/>
        </w:rPr>
      </w:pPr>
    </w:p>
    <w:p w14:paraId="52A61B6C" w14:textId="77777777" w:rsidR="000C5B7F" w:rsidRPr="00F858D8" w:rsidRDefault="000C5B7F" w:rsidP="00752CA9">
      <w:pPr>
        <w:spacing w:line="240" w:lineRule="auto"/>
        <w:contextualSpacing/>
        <w:jc w:val="both"/>
        <w:rPr>
          <w:rFonts w:cstheme="minorHAnsi"/>
        </w:rPr>
      </w:pPr>
      <w:r w:rsidRPr="00F858D8">
        <w:rPr>
          <w:rFonts w:cstheme="minorHAnsi"/>
        </w:rPr>
        <w:t xml:space="preserve">Fuente: </w:t>
      </w:r>
      <w:hyperlink r:id="rId9" w:history="1">
        <w:r w:rsidRPr="00F858D8">
          <w:rPr>
            <w:rStyle w:val="Hipervnculo"/>
            <w:rFonts w:cstheme="minorHAnsi"/>
          </w:rPr>
          <w:t>https://www.lavaca.org/notas/el-desastre-perfecto-naomi-klein-y-el-coronavirus-como-doctrina-del-shock/</w:t>
        </w:r>
      </w:hyperlink>
    </w:p>
    <w:p w14:paraId="4976DAC5" w14:textId="77777777" w:rsidR="000C5B7F" w:rsidRPr="00F858D8" w:rsidRDefault="000C5B7F" w:rsidP="00752CA9">
      <w:pPr>
        <w:spacing w:line="240" w:lineRule="auto"/>
        <w:contextualSpacing/>
        <w:jc w:val="both"/>
        <w:rPr>
          <w:rFonts w:cstheme="minorHAnsi"/>
        </w:rPr>
      </w:pPr>
    </w:p>
    <w:p w14:paraId="6FB39DEA" w14:textId="77777777" w:rsidR="000C5B7F" w:rsidRPr="00F858D8" w:rsidRDefault="000C5B7F" w:rsidP="000C5B7F">
      <w:pPr>
        <w:pStyle w:val="Prrafodelista"/>
        <w:numPr>
          <w:ilvl w:val="0"/>
          <w:numId w:val="13"/>
        </w:numPr>
        <w:spacing w:line="240" w:lineRule="auto"/>
        <w:jc w:val="both"/>
        <w:rPr>
          <w:rFonts w:cstheme="minorHAnsi"/>
        </w:rPr>
      </w:pPr>
      <w:proofErr w:type="spellStart"/>
      <w:r w:rsidRPr="00F858D8">
        <w:rPr>
          <w:rFonts w:cstheme="minorHAnsi"/>
        </w:rPr>
        <w:t>Investigá</w:t>
      </w:r>
      <w:proofErr w:type="spellEnd"/>
      <w:r w:rsidRPr="00F858D8">
        <w:rPr>
          <w:rFonts w:cstheme="minorHAnsi"/>
        </w:rPr>
        <w:t xml:space="preserve"> un poco más sobre Naomi Klein y sus libros, y lo que ella llama “Doctrina del Shock”. ¿De qué tratan </w:t>
      </w:r>
      <w:r w:rsidRPr="00F858D8">
        <w:rPr>
          <w:rFonts w:cstheme="minorHAnsi"/>
          <w:i/>
        </w:rPr>
        <w:t>La doctrina del Shock</w:t>
      </w:r>
      <w:r w:rsidRPr="00F858D8">
        <w:rPr>
          <w:rFonts w:cstheme="minorHAnsi"/>
        </w:rPr>
        <w:t xml:space="preserve"> y </w:t>
      </w:r>
      <w:r w:rsidRPr="00F858D8">
        <w:rPr>
          <w:rFonts w:cstheme="minorHAnsi"/>
          <w:i/>
        </w:rPr>
        <w:t>No logo</w:t>
      </w:r>
      <w:r w:rsidRPr="00F858D8">
        <w:rPr>
          <w:rFonts w:cstheme="minorHAnsi"/>
        </w:rPr>
        <w:t>?</w:t>
      </w:r>
    </w:p>
    <w:p w14:paraId="58BE1EDB" w14:textId="77777777" w:rsidR="000C5B7F" w:rsidRPr="00F858D8" w:rsidRDefault="000C5B7F" w:rsidP="000C5B7F">
      <w:pPr>
        <w:pStyle w:val="Prrafodelista"/>
        <w:numPr>
          <w:ilvl w:val="0"/>
          <w:numId w:val="13"/>
        </w:numPr>
        <w:spacing w:line="240" w:lineRule="auto"/>
        <w:jc w:val="both"/>
        <w:rPr>
          <w:rFonts w:cstheme="minorHAnsi"/>
        </w:rPr>
      </w:pPr>
      <w:r w:rsidRPr="00F858D8">
        <w:rPr>
          <w:rFonts w:cstheme="minorHAnsi"/>
        </w:rPr>
        <w:lastRenderedPageBreak/>
        <w:t>¿Qué te parece lo que ella viene manifestando hace tantos años? ¿Estás de acuerdo? ¿Cómo lo ves vos? Escribí un ensayo expresando tu opinión dialogando con Naomi Klein y teniendo en cuenta nuestro contexto actual de pandemia, vulnerabilidad, cuidados mutuos, individualismo o solidaridad, etc.</w:t>
      </w:r>
    </w:p>
    <w:p w14:paraId="10B29359" w14:textId="77777777" w:rsidR="000C5B7F" w:rsidRPr="00F858D8" w:rsidRDefault="000C5B7F" w:rsidP="00752CA9">
      <w:pPr>
        <w:spacing w:line="240" w:lineRule="auto"/>
        <w:jc w:val="both"/>
        <w:rPr>
          <w:rFonts w:cstheme="minorHAnsi"/>
        </w:rPr>
      </w:pPr>
      <w:r w:rsidRPr="00F858D8">
        <w:rPr>
          <w:rFonts w:cstheme="minorHAnsi"/>
          <w:noProof/>
          <w:lang w:val="es-ES" w:eastAsia="es-ES"/>
        </w:rPr>
        <mc:AlternateContent>
          <mc:Choice Requires="wps">
            <w:drawing>
              <wp:anchor distT="0" distB="0" distL="114300" distR="114300" simplePos="0" relativeHeight="251661312" behindDoc="0" locked="0" layoutInCell="1" allowOverlap="1" wp14:anchorId="73A1C51D" wp14:editId="2013E7DE">
                <wp:simplePos x="0" y="0"/>
                <wp:positionH relativeFrom="column">
                  <wp:posOffset>5634990</wp:posOffset>
                </wp:positionH>
                <wp:positionV relativeFrom="paragraph">
                  <wp:posOffset>264160</wp:posOffset>
                </wp:positionV>
                <wp:extent cx="0" cy="485775"/>
                <wp:effectExtent l="0" t="0" r="19050" b="9525"/>
                <wp:wrapNone/>
                <wp:docPr id="4" name="4 Conector recto"/>
                <wp:cNvGraphicFramePr/>
                <a:graphic xmlns:a="http://schemas.openxmlformats.org/drawingml/2006/main">
                  <a:graphicData uri="http://schemas.microsoft.com/office/word/2010/wordprocessingShape">
                    <wps:wsp>
                      <wps:cNvCnPr/>
                      <wps:spPr>
                        <a:xfrm>
                          <a:off x="0" y="0"/>
                          <a:ext cx="0" cy="485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81E6DD6" id="4 Conector recto"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3.7pt,20.8pt" to="443.7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" strokecolor="black [3040]"/>
            </w:pict>
          </mc:Fallback>
        </mc:AlternateContent>
      </w:r>
      <w:r w:rsidRPr="00F858D8">
        <w:rPr>
          <w:rFonts w:cstheme="minorHAnsi"/>
          <w:noProof/>
          <w:lang w:val="es-ES" w:eastAsia="es-ES"/>
        </w:rPr>
        <mc:AlternateContent>
          <mc:Choice Requires="wps">
            <w:drawing>
              <wp:anchor distT="0" distB="0" distL="114300" distR="114300" simplePos="0" relativeHeight="251660288" behindDoc="0" locked="0" layoutInCell="1" allowOverlap="1" wp14:anchorId="36B2ECB7" wp14:editId="093003BF">
                <wp:simplePos x="0" y="0"/>
                <wp:positionH relativeFrom="column">
                  <wp:posOffset>-108586</wp:posOffset>
                </wp:positionH>
                <wp:positionV relativeFrom="paragraph">
                  <wp:posOffset>264160</wp:posOffset>
                </wp:positionV>
                <wp:extent cx="5743575" cy="0"/>
                <wp:effectExtent l="0" t="0" r="9525" b="19050"/>
                <wp:wrapNone/>
                <wp:docPr id="3" name="3 Conector recto"/>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C66C4D" id="3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55pt,20.8pt" to="443.7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" strokecolor="black [3040]"/>
            </w:pict>
          </mc:Fallback>
        </mc:AlternateContent>
      </w:r>
      <w:r w:rsidRPr="00F858D8">
        <w:rPr>
          <w:rFonts w:cstheme="minorHAnsi"/>
          <w:noProof/>
          <w:lang w:val="es-ES" w:eastAsia="es-ES"/>
        </w:rPr>
        <mc:AlternateContent>
          <mc:Choice Requires="wps">
            <w:drawing>
              <wp:anchor distT="0" distB="0" distL="114300" distR="114300" simplePos="0" relativeHeight="251659264" behindDoc="0" locked="0" layoutInCell="1" allowOverlap="1" wp14:anchorId="120C7302" wp14:editId="02A4C52F">
                <wp:simplePos x="0" y="0"/>
                <wp:positionH relativeFrom="column">
                  <wp:posOffset>-108585</wp:posOffset>
                </wp:positionH>
                <wp:positionV relativeFrom="paragraph">
                  <wp:posOffset>264160</wp:posOffset>
                </wp:positionV>
                <wp:extent cx="0" cy="485775"/>
                <wp:effectExtent l="0" t="0" r="19050" b="9525"/>
                <wp:wrapNone/>
                <wp:docPr id="1" name="1 Conector recto"/>
                <wp:cNvGraphicFramePr/>
                <a:graphic xmlns:a="http://schemas.openxmlformats.org/drawingml/2006/main">
                  <a:graphicData uri="http://schemas.microsoft.com/office/word/2010/wordprocessingShape">
                    <wps:wsp>
                      <wps:cNvCnPr/>
                      <wps:spPr>
                        <a:xfrm>
                          <a:off x="0" y="0"/>
                          <a:ext cx="0" cy="485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C562EC" id="1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5pt,20.8pt" to="-8.5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" strokecolor="black [3040]"/>
            </w:pict>
          </mc:Fallback>
        </mc:AlternateContent>
      </w:r>
    </w:p>
    <w:p w14:paraId="2DCB845E" w14:textId="77777777" w:rsidR="000C5B7F" w:rsidRPr="00F858D8" w:rsidRDefault="000C5B7F" w:rsidP="00752CA9">
      <w:pPr>
        <w:spacing w:line="240" w:lineRule="auto"/>
        <w:jc w:val="both"/>
        <w:rPr>
          <w:rFonts w:cstheme="minorHAnsi"/>
        </w:rPr>
      </w:pPr>
      <w:r w:rsidRPr="00F858D8">
        <w:rPr>
          <w:rFonts w:cstheme="minorHAnsi"/>
          <w:noProof/>
          <w:lang w:val="es-ES" w:eastAsia="es-ES"/>
        </w:rPr>
        <mc:AlternateContent>
          <mc:Choice Requires="wps">
            <w:drawing>
              <wp:anchor distT="0" distB="0" distL="114300" distR="114300" simplePos="0" relativeHeight="251662336" behindDoc="0" locked="0" layoutInCell="1" allowOverlap="1" wp14:anchorId="062D4B0F" wp14:editId="12A52DA9">
                <wp:simplePos x="0" y="0"/>
                <wp:positionH relativeFrom="column">
                  <wp:posOffset>-108586</wp:posOffset>
                </wp:positionH>
                <wp:positionV relativeFrom="paragraph">
                  <wp:posOffset>452755</wp:posOffset>
                </wp:positionV>
                <wp:extent cx="5743575" cy="0"/>
                <wp:effectExtent l="0" t="0" r="9525" b="19050"/>
                <wp:wrapNone/>
                <wp:docPr id="6" name="6 Conector recto"/>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91BDDB" id="6 Conector recto"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55pt,35.65pt" to="443.7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" strokecolor="black [3040]"/>
            </w:pict>
          </mc:Fallback>
        </mc:AlternateContent>
      </w:r>
      <w:proofErr w:type="spellStart"/>
      <w:r w:rsidRPr="00F858D8">
        <w:rPr>
          <w:rFonts w:cstheme="minorHAnsi"/>
        </w:rPr>
        <w:t>Recordá</w:t>
      </w:r>
      <w:proofErr w:type="spellEnd"/>
      <w:r w:rsidRPr="00F858D8">
        <w:rPr>
          <w:rFonts w:cstheme="minorHAnsi"/>
        </w:rPr>
        <w:t xml:space="preserve"> corregir el texto que hagas; debe cumplir con las propiedades textuales de coherencia, cohesión, corrección y adecuación.</w:t>
      </w:r>
    </w:p>
    <w:p w14:paraId="36984ED9" w14:textId="77777777" w:rsidR="004537DC" w:rsidRPr="00F858D8" w:rsidRDefault="004537DC" w:rsidP="00E20791">
      <w:pPr>
        <w:pStyle w:val="Prrafodelista"/>
        <w:ind w:left="1350"/>
        <w:rPr>
          <w:rFonts w:cstheme="minorHAnsi"/>
          <w:b/>
          <w:bCs/>
          <w:u w:val="single"/>
        </w:rPr>
      </w:pPr>
    </w:p>
    <w:sectPr w:rsidR="004537DC" w:rsidRPr="00F858D8" w:rsidSect="00AB06A2">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3826D" w14:textId="77777777" w:rsidR="00AA4298" w:rsidRDefault="00AA4298" w:rsidP="00F858D8">
      <w:pPr>
        <w:spacing w:after="0" w:line="240" w:lineRule="auto"/>
      </w:pPr>
      <w:r>
        <w:separator/>
      </w:r>
    </w:p>
  </w:endnote>
  <w:endnote w:type="continuationSeparator" w:id="0">
    <w:p w14:paraId="5813E9D5" w14:textId="77777777" w:rsidR="00AA4298" w:rsidRDefault="00AA4298" w:rsidP="00F85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D2B54" w14:textId="77777777" w:rsidR="00AA4298" w:rsidRDefault="00AA4298" w:rsidP="00F858D8">
      <w:pPr>
        <w:spacing w:after="0" w:line="240" w:lineRule="auto"/>
      </w:pPr>
      <w:r>
        <w:separator/>
      </w:r>
    </w:p>
  </w:footnote>
  <w:footnote w:type="continuationSeparator" w:id="0">
    <w:p w14:paraId="7EE50DF3" w14:textId="77777777" w:rsidR="00AA4298" w:rsidRDefault="00AA4298" w:rsidP="00F85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8DF61" w14:textId="26396957" w:rsidR="00F858D8" w:rsidRDefault="00F858D8">
    <w:pPr>
      <w:pStyle w:val="Encabezado"/>
    </w:pPr>
    <w:r>
      <w:rPr>
        <w:noProof/>
        <w:lang w:val="es-ES" w:eastAsia="es-ES"/>
      </w:rPr>
      <w:drawing>
        <wp:inline distT="0" distB="0" distL="0" distR="0" wp14:anchorId="038AFB09" wp14:editId="4F41B64A">
          <wp:extent cx="5612130" cy="539276"/>
          <wp:effectExtent l="0" t="0" r="7620" b="0"/>
          <wp:docPr id="1555" name="Picture 1555"/>
          <wp:cNvGraphicFramePr/>
          <a:graphic xmlns:a="http://schemas.openxmlformats.org/drawingml/2006/main">
            <a:graphicData uri="http://schemas.openxmlformats.org/drawingml/2006/picture">
              <pic:pic xmlns:pic="http://schemas.openxmlformats.org/drawingml/2006/picture">
                <pic:nvPicPr>
                  <pic:cNvPr id="1555" name="Picture 1555"/>
                  <pic:cNvPicPr/>
                </pic:nvPicPr>
                <pic:blipFill>
                  <a:blip r:embed="rId1"/>
                  <a:stretch>
                    <a:fillRect/>
                  </a:stretch>
                </pic:blipFill>
                <pic:spPr>
                  <a:xfrm>
                    <a:off x="0" y="0"/>
                    <a:ext cx="5612130" cy="5392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610C"/>
    <w:multiLevelType w:val="hybridMultilevel"/>
    <w:tmpl w:val="B4BAEAB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6E3F53"/>
    <w:multiLevelType w:val="hybridMultilevel"/>
    <w:tmpl w:val="147E86FA"/>
    <w:lvl w:ilvl="0" w:tplc="A4FAB116">
      <w:start w:val="3"/>
      <w:numFmt w:val="bullet"/>
      <w:lvlText w:val="-"/>
      <w:lvlJc w:val="left"/>
      <w:pPr>
        <w:ind w:left="1710" w:hanging="360"/>
      </w:pPr>
      <w:rPr>
        <w:rFonts w:ascii="Calibri" w:eastAsiaTheme="minorHAnsi" w:hAnsi="Calibri" w:cstheme="minorBidi" w:hint="default"/>
      </w:rPr>
    </w:lvl>
    <w:lvl w:ilvl="1" w:tplc="2C0A0003" w:tentative="1">
      <w:start w:val="1"/>
      <w:numFmt w:val="bullet"/>
      <w:lvlText w:val="o"/>
      <w:lvlJc w:val="left"/>
      <w:pPr>
        <w:ind w:left="2430" w:hanging="360"/>
      </w:pPr>
      <w:rPr>
        <w:rFonts w:ascii="Courier New" w:hAnsi="Courier New" w:cs="Courier New" w:hint="default"/>
      </w:rPr>
    </w:lvl>
    <w:lvl w:ilvl="2" w:tplc="2C0A0005" w:tentative="1">
      <w:start w:val="1"/>
      <w:numFmt w:val="bullet"/>
      <w:lvlText w:val=""/>
      <w:lvlJc w:val="left"/>
      <w:pPr>
        <w:ind w:left="3150" w:hanging="360"/>
      </w:pPr>
      <w:rPr>
        <w:rFonts w:ascii="Wingdings" w:hAnsi="Wingdings" w:hint="default"/>
      </w:rPr>
    </w:lvl>
    <w:lvl w:ilvl="3" w:tplc="2C0A0001" w:tentative="1">
      <w:start w:val="1"/>
      <w:numFmt w:val="bullet"/>
      <w:lvlText w:val=""/>
      <w:lvlJc w:val="left"/>
      <w:pPr>
        <w:ind w:left="3870" w:hanging="360"/>
      </w:pPr>
      <w:rPr>
        <w:rFonts w:ascii="Symbol" w:hAnsi="Symbol" w:hint="default"/>
      </w:rPr>
    </w:lvl>
    <w:lvl w:ilvl="4" w:tplc="2C0A0003" w:tentative="1">
      <w:start w:val="1"/>
      <w:numFmt w:val="bullet"/>
      <w:lvlText w:val="o"/>
      <w:lvlJc w:val="left"/>
      <w:pPr>
        <w:ind w:left="4590" w:hanging="360"/>
      </w:pPr>
      <w:rPr>
        <w:rFonts w:ascii="Courier New" w:hAnsi="Courier New" w:cs="Courier New" w:hint="default"/>
      </w:rPr>
    </w:lvl>
    <w:lvl w:ilvl="5" w:tplc="2C0A0005" w:tentative="1">
      <w:start w:val="1"/>
      <w:numFmt w:val="bullet"/>
      <w:lvlText w:val=""/>
      <w:lvlJc w:val="left"/>
      <w:pPr>
        <w:ind w:left="5310" w:hanging="360"/>
      </w:pPr>
      <w:rPr>
        <w:rFonts w:ascii="Wingdings" w:hAnsi="Wingdings" w:hint="default"/>
      </w:rPr>
    </w:lvl>
    <w:lvl w:ilvl="6" w:tplc="2C0A0001" w:tentative="1">
      <w:start w:val="1"/>
      <w:numFmt w:val="bullet"/>
      <w:lvlText w:val=""/>
      <w:lvlJc w:val="left"/>
      <w:pPr>
        <w:ind w:left="6030" w:hanging="360"/>
      </w:pPr>
      <w:rPr>
        <w:rFonts w:ascii="Symbol" w:hAnsi="Symbol" w:hint="default"/>
      </w:rPr>
    </w:lvl>
    <w:lvl w:ilvl="7" w:tplc="2C0A0003" w:tentative="1">
      <w:start w:val="1"/>
      <w:numFmt w:val="bullet"/>
      <w:lvlText w:val="o"/>
      <w:lvlJc w:val="left"/>
      <w:pPr>
        <w:ind w:left="6750" w:hanging="360"/>
      </w:pPr>
      <w:rPr>
        <w:rFonts w:ascii="Courier New" w:hAnsi="Courier New" w:cs="Courier New" w:hint="default"/>
      </w:rPr>
    </w:lvl>
    <w:lvl w:ilvl="8" w:tplc="2C0A0005" w:tentative="1">
      <w:start w:val="1"/>
      <w:numFmt w:val="bullet"/>
      <w:lvlText w:val=""/>
      <w:lvlJc w:val="left"/>
      <w:pPr>
        <w:ind w:left="7470" w:hanging="360"/>
      </w:pPr>
      <w:rPr>
        <w:rFonts w:ascii="Wingdings" w:hAnsi="Wingdings" w:hint="default"/>
      </w:rPr>
    </w:lvl>
  </w:abstractNum>
  <w:abstractNum w:abstractNumId="2" w15:restartNumberingAfterBreak="0">
    <w:nsid w:val="1B9849CA"/>
    <w:multiLevelType w:val="hybridMultilevel"/>
    <w:tmpl w:val="8BAA6CA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0E0577B"/>
    <w:multiLevelType w:val="hybridMultilevel"/>
    <w:tmpl w:val="616E2BE0"/>
    <w:lvl w:ilvl="0" w:tplc="C72804DA">
      <w:start w:val="1"/>
      <w:numFmt w:val="decimal"/>
      <w:lvlText w:val="%1-"/>
      <w:lvlJc w:val="left"/>
      <w:pPr>
        <w:ind w:left="1710" w:hanging="360"/>
      </w:pPr>
      <w:rPr>
        <w:rFonts w:hint="default"/>
      </w:rPr>
    </w:lvl>
    <w:lvl w:ilvl="1" w:tplc="2C0A0019" w:tentative="1">
      <w:start w:val="1"/>
      <w:numFmt w:val="lowerLetter"/>
      <w:lvlText w:val="%2."/>
      <w:lvlJc w:val="left"/>
      <w:pPr>
        <w:ind w:left="2430" w:hanging="360"/>
      </w:pPr>
    </w:lvl>
    <w:lvl w:ilvl="2" w:tplc="2C0A001B" w:tentative="1">
      <w:start w:val="1"/>
      <w:numFmt w:val="lowerRoman"/>
      <w:lvlText w:val="%3."/>
      <w:lvlJc w:val="right"/>
      <w:pPr>
        <w:ind w:left="3150" w:hanging="180"/>
      </w:pPr>
    </w:lvl>
    <w:lvl w:ilvl="3" w:tplc="2C0A000F" w:tentative="1">
      <w:start w:val="1"/>
      <w:numFmt w:val="decimal"/>
      <w:lvlText w:val="%4."/>
      <w:lvlJc w:val="left"/>
      <w:pPr>
        <w:ind w:left="3870" w:hanging="360"/>
      </w:pPr>
    </w:lvl>
    <w:lvl w:ilvl="4" w:tplc="2C0A0019" w:tentative="1">
      <w:start w:val="1"/>
      <w:numFmt w:val="lowerLetter"/>
      <w:lvlText w:val="%5."/>
      <w:lvlJc w:val="left"/>
      <w:pPr>
        <w:ind w:left="4590" w:hanging="360"/>
      </w:pPr>
    </w:lvl>
    <w:lvl w:ilvl="5" w:tplc="2C0A001B" w:tentative="1">
      <w:start w:val="1"/>
      <w:numFmt w:val="lowerRoman"/>
      <w:lvlText w:val="%6."/>
      <w:lvlJc w:val="right"/>
      <w:pPr>
        <w:ind w:left="5310" w:hanging="180"/>
      </w:pPr>
    </w:lvl>
    <w:lvl w:ilvl="6" w:tplc="2C0A000F" w:tentative="1">
      <w:start w:val="1"/>
      <w:numFmt w:val="decimal"/>
      <w:lvlText w:val="%7."/>
      <w:lvlJc w:val="left"/>
      <w:pPr>
        <w:ind w:left="6030" w:hanging="360"/>
      </w:pPr>
    </w:lvl>
    <w:lvl w:ilvl="7" w:tplc="2C0A0019" w:tentative="1">
      <w:start w:val="1"/>
      <w:numFmt w:val="lowerLetter"/>
      <w:lvlText w:val="%8."/>
      <w:lvlJc w:val="left"/>
      <w:pPr>
        <w:ind w:left="6750" w:hanging="360"/>
      </w:pPr>
    </w:lvl>
    <w:lvl w:ilvl="8" w:tplc="2C0A001B" w:tentative="1">
      <w:start w:val="1"/>
      <w:numFmt w:val="lowerRoman"/>
      <w:lvlText w:val="%9."/>
      <w:lvlJc w:val="right"/>
      <w:pPr>
        <w:ind w:left="7470" w:hanging="180"/>
      </w:pPr>
    </w:lvl>
  </w:abstractNum>
  <w:abstractNum w:abstractNumId="4" w15:restartNumberingAfterBreak="0">
    <w:nsid w:val="32A17769"/>
    <w:multiLevelType w:val="hybridMultilevel"/>
    <w:tmpl w:val="00A28EA2"/>
    <w:lvl w:ilvl="0" w:tplc="A2FE714C">
      <w:start w:val="1"/>
      <w:numFmt w:val="decimal"/>
      <w:lvlText w:val="%1-"/>
      <w:lvlJc w:val="left"/>
      <w:pPr>
        <w:ind w:left="1710" w:hanging="360"/>
      </w:pPr>
      <w:rPr>
        <w:rFonts w:hint="default"/>
      </w:rPr>
    </w:lvl>
    <w:lvl w:ilvl="1" w:tplc="2C0A0019" w:tentative="1">
      <w:start w:val="1"/>
      <w:numFmt w:val="lowerLetter"/>
      <w:lvlText w:val="%2."/>
      <w:lvlJc w:val="left"/>
      <w:pPr>
        <w:ind w:left="2430" w:hanging="360"/>
      </w:pPr>
    </w:lvl>
    <w:lvl w:ilvl="2" w:tplc="2C0A001B" w:tentative="1">
      <w:start w:val="1"/>
      <w:numFmt w:val="lowerRoman"/>
      <w:lvlText w:val="%3."/>
      <w:lvlJc w:val="right"/>
      <w:pPr>
        <w:ind w:left="3150" w:hanging="180"/>
      </w:pPr>
    </w:lvl>
    <w:lvl w:ilvl="3" w:tplc="2C0A000F" w:tentative="1">
      <w:start w:val="1"/>
      <w:numFmt w:val="decimal"/>
      <w:lvlText w:val="%4."/>
      <w:lvlJc w:val="left"/>
      <w:pPr>
        <w:ind w:left="3870" w:hanging="360"/>
      </w:pPr>
    </w:lvl>
    <w:lvl w:ilvl="4" w:tplc="2C0A0019" w:tentative="1">
      <w:start w:val="1"/>
      <w:numFmt w:val="lowerLetter"/>
      <w:lvlText w:val="%5."/>
      <w:lvlJc w:val="left"/>
      <w:pPr>
        <w:ind w:left="4590" w:hanging="360"/>
      </w:pPr>
    </w:lvl>
    <w:lvl w:ilvl="5" w:tplc="2C0A001B" w:tentative="1">
      <w:start w:val="1"/>
      <w:numFmt w:val="lowerRoman"/>
      <w:lvlText w:val="%6."/>
      <w:lvlJc w:val="right"/>
      <w:pPr>
        <w:ind w:left="5310" w:hanging="180"/>
      </w:pPr>
    </w:lvl>
    <w:lvl w:ilvl="6" w:tplc="2C0A000F" w:tentative="1">
      <w:start w:val="1"/>
      <w:numFmt w:val="decimal"/>
      <w:lvlText w:val="%7."/>
      <w:lvlJc w:val="left"/>
      <w:pPr>
        <w:ind w:left="6030" w:hanging="360"/>
      </w:pPr>
    </w:lvl>
    <w:lvl w:ilvl="7" w:tplc="2C0A0019" w:tentative="1">
      <w:start w:val="1"/>
      <w:numFmt w:val="lowerLetter"/>
      <w:lvlText w:val="%8."/>
      <w:lvlJc w:val="left"/>
      <w:pPr>
        <w:ind w:left="6750" w:hanging="360"/>
      </w:pPr>
    </w:lvl>
    <w:lvl w:ilvl="8" w:tplc="2C0A001B" w:tentative="1">
      <w:start w:val="1"/>
      <w:numFmt w:val="lowerRoman"/>
      <w:lvlText w:val="%9."/>
      <w:lvlJc w:val="right"/>
      <w:pPr>
        <w:ind w:left="7470" w:hanging="180"/>
      </w:pPr>
    </w:lvl>
  </w:abstractNum>
  <w:abstractNum w:abstractNumId="5" w15:restartNumberingAfterBreak="0">
    <w:nsid w:val="4ED50C0F"/>
    <w:multiLevelType w:val="hybridMultilevel"/>
    <w:tmpl w:val="3A1A6B20"/>
    <w:lvl w:ilvl="0" w:tplc="1B4235E0">
      <w:start w:val="1"/>
      <w:numFmt w:val="decimal"/>
      <w:lvlText w:val="%1."/>
      <w:lvlJc w:val="left"/>
      <w:pPr>
        <w:ind w:left="502"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53407686"/>
    <w:multiLevelType w:val="hybridMultilevel"/>
    <w:tmpl w:val="5E22A2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45875F6"/>
    <w:multiLevelType w:val="hybridMultilevel"/>
    <w:tmpl w:val="E10639F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5AB0617E"/>
    <w:multiLevelType w:val="hybridMultilevel"/>
    <w:tmpl w:val="C73012DC"/>
    <w:lvl w:ilvl="0" w:tplc="FFFFFFFF">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0991606"/>
    <w:multiLevelType w:val="hybridMultilevel"/>
    <w:tmpl w:val="2F7C2A88"/>
    <w:lvl w:ilvl="0" w:tplc="BCE05D2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64420879"/>
    <w:multiLevelType w:val="hybridMultilevel"/>
    <w:tmpl w:val="244E301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6A1D3A81"/>
    <w:multiLevelType w:val="hybridMultilevel"/>
    <w:tmpl w:val="3C529C1E"/>
    <w:lvl w:ilvl="0" w:tplc="B17EC342">
      <w:start w:val="1"/>
      <w:numFmt w:val="decimal"/>
      <w:lvlText w:val="%1-"/>
      <w:lvlJc w:val="left"/>
      <w:pPr>
        <w:ind w:left="1350" w:hanging="360"/>
      </w:pPr>
      <w:rPr>
        <w:rFonts w:hint="default"/>
      </w:rPr>
    </w:lvl>
    <w:lvl w:ilvl="1" w:tplc="2C0A0019" w:tentative="1">
      <w:start w:val="1"/>
      <w:numFmt w:val="lowerLetter"/>
      <w:lvlText w:val="%2."/>
      <w:lvlJc w:val="left"/>
      <w:pPr>
        <w:ind w:left="2070" w:hanging="360"/>
      </w:pPr>
    </w:lvl>
    <w:lvl w:ilvl="2" w:tplc="2C0A001B" w:tentative="1">
      <w:start w:val="1"/>
      <w:numFmt w:val="lowerRoman"/>
      <w:lvlText w:val="%3."/>
      <w:lvlJc w:val="right"/>
      <w:pPr>
        <w:ind w:left="2790" w:hanging="180"/>
      </w:pPr>
    </w:lvl>
    <w:lvl w:ilvl="3" w:tplc="2C0A000F" w:tentative="1">
      <w:start w:val="1"/>
      <w:numFmt w:val="decimal"/>
      <w:lvlText w:val="%4."/>
      <w:lvlJc w:val="left"/>
      <w:pPr>
        <w:ind w:left="3510" w:hanging="360"/>
      </w:pPr>
    </w:lvl>
    <w:lvl w:ilvl="4" w:tplc="2C0A0019" w:tentative="1">
      <w:start w:val="1"/>
      <w:numFmt w:val="lowerLetter"/>
      <w:lvlText w:val="%5."/>
      <w:lvlJc w:val="left"/>
      <w:pPr>
        <w:ind w:left="4230" w:hanging="360"/>
      </w:pPr>
    </w:lvl>
    <w:lvl w:ilvl="5" w:tplc="2C0A001B" w:tentative="1">
      <w:start w:val="1"/>
      <w:numFmt w:val="lowerRoman"/>
      <w:lvlText w:val="%6."/>
      <w:lvlJc w:val="right"/>
      <w:pPr>
        <w:ind w:left="4950" w:hanging="180"/>
      </w:pPr>
    </w:lvl>
    <w:lvl w:ilvl="6" w:tplc="2C0A000F" w:tentative="1">
      <w:start w:val="1"/>
      <w:numFmt w:val="decimal"/>
      <w:lvlText w:val="%7."/>
      <w:lvlJc w:val="left"/>
      <w:pPr>
        <w:ind w:left="5670" w:hanging="360"/>
      </w:pPr>
    </w:lvl>
    <w:lvl w:ilvl="7" w:tplc="2C0A0019" w:tentative="1">
      <w:start w:val="1"/>
      <w:numFmt w:val="lowerLetter"/>
      <w:lvlText w:val="%8."/>
      <w:lvlJc w:val="left"/>
      <w:pPr>
        <w:ind w:left="6390" w:hanging="360"/>
      </w:pPr>
    </w:lvl>
    <w:lvl w:ilvl="8" w:tplc="2C0A001B" w:tentative="1">
      <w:start w:val="1"/>
      <w:numFmt w:val="lowerRoman"/>
      <w:lvlText w:val="%9."/>
      <w:lvlJc w:val="right"/>
      <w:pPr>
        <w:ind w:left="7110" w:hanging="180"/>
      </w:pPr>
    </w:lvl>
  </w:abstractNum>
  <w:abstractNum w:abstractNumId="12" w15:restartNumberingAfterBreak="0">
    <w:nsid w:val="6E6A1FA0"/>
    <w:multiLevelType w:val="hybridMultilevel"/>
    <w:tmpl w:val="7CEE43BE"/>
    <w:lvl w:ilvl="0" w:tplc="38DA8C30">
      <w:start w:val="1"/>
      <w:numFmt w:val="decimal"/>
      <w:lvlText w:val="%1-"/>
      <w:lvlJc w:val="left"/>
      <w:pPr>
        <w:ind w:left="1710" w:hanging="360"/>
      </w:pPr>
      <w:rPr>
        <w:rFonts w:hint="default"/>
      </w:rPr>
    </w:lvl>
    <w:lvl w:ilvl="1" w:tplc="2C0A0019" w:tentative="1">
      <w:start w:val="1"/>
      <w:numFmt w:val="lowerLetter"/>
      <w:lvlText w:val="%2."/>
      <w:lvlJc w:val="left"/>
      <w:pPr>
        <w:ind w:left="2430" w:hanging="360"/>
      </w:pPr>
    </w:lvl>
    <w:lvl w:ilvl="2" w:tplc="2C0A001B" w:tentative="1">
      <w:start w:val="1"/>
      <w:numFmt w:val="lowerRoman"/>
      <w:lvlText w:val="%3."/>
      <w:lvlJc w:val="right"/>
      <w:pPr>
        <w:ind w:left="3150" w:hanging="180"/>
      </w:pPr>
    </w:lvl>
    <w:lvl w:ilvl="3" w:tplc="2C0A000F" w:tentative="1">
      <w:start w:val="1"/>
      <w:numFmt w:val="decimal"/>
      <w:lvlText w:val="%4."/>
      <w:lvlJc w:val="left"/>
      <w:pPr>
        <w:ind w:left="3870" w:hanging="360"/>
      </w:pPr>
    </w:lvl>
    <w:lvl w:ilvl="4" w:tplc="2C0A0019" w:tentative="1">
      <w:start w:val="1"/>
      <w:numFmt w:val="lowerLetter"/>
      <w:lvlText w:val="%5."/>
      <w:lvlJc w:val="left"/>
      <w:pPr>
        <w:ind w:left="4590" w:hanging="360"/>
      </w:pPr>
    </w:lvl>
    <w:lvl w:ilvl="5" w:tplc="2C0A001B" w:tentative="1">
      <w:start w:val="1"/>
      <w:numFmt w:val="lowerRoman"/>
      <w:lvlText w:val="%6."/>
      <w:lvlJc w:val="right"/>
      <w:pPr>
        <w:ind w:left="5310" w:hanging="180"/>
      </w:pPr>
    </w:lvl>
    <w:lvl w:ilvl="6" w:tplc="2C0A000F" w:tentative="1">
      <w:start w:val="1"/>
      <w:numFmt w:val="decimal"/>
      <w:lvlText w:val="%7."/>
      <w:lvlJc w:val="left"/>
      <w:pPr>
        <w:ind w:left="6030" w:hanging="360"/>
      </w:pPr>
    </w:lvl>
    <w:lvl w:ilvl="7" w:tplc="2C0A0019" w:tentative="1">
      <w:start w:val="1"/>
      <w:numFmt w:val="lowerLetter"/>
      <w:lvlText w:val="%8."/>
      <w:lvlJc w:val="left"/>
      <w:pPr>
        <w:ind w:left="6750" w:hanging="360"/>
      </w:pPr>
    </w:lvl>
    <w:lvl w:ilvl="8" w:tplc="2C0A001B" w:tentative="1">
      <w:start w:val="1"/>
      <w:numFmt w:val="lowerRoman"/>
      <w:lvlText w:val="%9."/>
      <w:lvlJc w:val="right"/>
      <w:pPr>
        <w:ind w:left="7470" w:hanging="180"/>
      </w:pPr>
    </w:lvl>
  </w:abstractNum>
  <w:abstractNum w:abstractNumId="13" w15:restartNumberingAfterBreak="0">
    <w:nsid w:val="6E7664BC"/>
    <w:multiLevelType w:val="hybridMultilevel"/>
    <w:tmpl w:val="D1EAB7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FB95736"/>
    <w:multiLevelType w:val="hybridMultilevel"/>
    <w:tmpl w:val="2F7C2A88"/>
    <w:lvl w:ilvl="0" w:tplc="BCE05D2E">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74D56F0E"/>
    <w:multiLevelType w:val="hybridMultilevel"/>
    <w:tmpl w:val="00BC6A7A"/>
    <w:lvl w:ilvl="0" w:tplc="068C89E0">
      <w:numFmt w:val="bullet"/>
      <w:lvlText w:val="-"/>
      <w:lvlJc w:val="left"/>
      <w:pPr>
        <w:ind w:left="720" w:hanging="360"/>
      </w:pPr>
      <w:rPr>
        <w:rFonts w:ascii="Calibri" w:eastAsiaTheme="minorHAnsi" w:hAnsi="Calibri" w:cstheme="minorBid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6" w15:restartNumberingAfterBreak="0">
    <w:nsid w:val="755920CC"/>
    <w:multiLevelType w:val="hybridMultilevel"/>
    <w:tmpl w:val="D2F0D37C"/>
    <w:lvl w:ilvl="0" w:tplc="ACA47B12">
      <w:start w:val="5"/>
      <w:numFmt w:val="bullet"/>
      <w:lvlText w:val=""/>
      <w:lvlJc w:val="left"/>
      <w:pPr>
        <w:ind w:left="990" w:hanging="360"/>
      </w:pPr>
      <w:rPr>
        <w:rFonts w:ascii="Symbol" w:eastAsiaTheme="minorHAnsi" w:hAnsi="Symbol" w:cstheme="minorBidi" w:hint="default"/>
      </w:rPr>
    </w:lvl>
    <w:lvl w:ilvl="1" w:tplc="2C0A0003" w:tentative="1">
      <w:start w:val="1"/>
      <w:numFmt w:val="bullet"/>
      <w:lvlText w:val="o"/>
      <w:lvlJc w:val="left"/>
      <w:pPr>
        <w:ind w:left="1710" w:hanging="360"/>
      </w:pPr>
      <w:rPr>
        <w:rFonts w:ascii="Courier New" w:hAnsi="Courier New" w:cs="Courier New" w:hint="default"/>
      </w:rPr>
    </w:lvl>
    <w:lvl w:ilvl="2" w:tplc="2C0A0005" w:tentative="1">
      <w:start w:val="1"/>
      <w:numFmt w:val="bullet"/>
      <w:lvlText w:val=""/>
      <w:lvlJc w:val="left"/>
      <w:pPr>
        <w:ind w:left="2430" w:hanging="360"/>
      </w:pPr>
      <w:rPr>
        <w:rFonts w:ascii="Wingdings" w:hAnsi="Wingdings" w:hint="default"/>
      </w:rPr>
    </w:lvl>
    <w:lvl w:ilvl="3" w:tplc="2C0A0001" w:tentative="1">
      <w:start w:val="1"/>
      <w:numFmt w:val="bullet"/>
      <w:lvlText w:val=""/>
      <w:lvlJc w:val="left"/>
      <w:pPr>
        <w:ind w:left="3150" w:hanging="360"/>
      </w:pPr>
      <w:rPr>
        <w:rFonts w:ascii="Symbol" w:hAnsi="Symbol" w:hint="default"/>
      </w:rPr>
    </w:lvl>
    <w:lvl w:ilvl="4" w:tplc="2C0A0003" w:tentative="1">
      <w:start w:val="1"/>
      <w:numFmt w:val="bullet"/>
      <w:lvlText w:val="o"/>
      <w:lvlJc w:val="left"/>
      <w:pPr>
        <w:ind w:left="3870" w:hanging="360"/>
      </w:pPr>
      <w:rPr>
        <w:rFonts w:ascii="Courier New" w:hAnsi="Courier New" w:cs="Courier New" w:hint="default"/>
      </w:rPr>
    </w:lvl>
    <w:lvl w:ilvl="5" w:tplc="2C0A0005" w:tentative="1">
      <w:start w:val="1"/>
      <w:numFmt w:val="bullet"/>
      <w:lvlText w:val=""/>
      <w:lvlJc w:val="left"/>
      <w:pPr>
        <w:ind w:left="4590" w:hanging="360"/>
      </w:pPr>
      <w:rPr>
        <w:rFonts w:ascii="Wingdings" w:hAnsi="Wingdings" w:hint="default"/>
      </w:rPr>
    </w:lvl>
    <w:lvl w:ilvl="6" w:tplc="2C0A0001" w:tentative="1">
      <w:start w:val="1"/>
      <w:numFmt w:val="bullet"/>
      <w:lvlText w:val=""/>
      <w:lvlJc w:val="left"/>
      <w:pPr>
        <w:ind w:left="5310" w:hanging="360"/>
      </w:pPr>
      <w:rPr>
        <w:rFonts w:ascii="Symbol" w:hAnsi="Symbol" w:hint="default"/>
      </w:rPr>
    </w:lvl>
    <w:lvl w:ilvl="7" w:tplc="2C0A0003" w:tentative="1">
      <w:start w:val="1"/>
      <w:numFmt w:val="bullet"/>
      <w:lvlText w:val="o"/>
      <w:lvlJc w:val="left"/>
      <w:pPr>
        <w:ind w:left="6030" w:hanging="360"/>
      </w:pPr>
      <w:rPr>
        <w:rFonts w:ascii="Courier New" w:hAnsi="Courier New" w:cs="Courier New" w:hint="default"/>
      </w:rPr>
    </w:lvl>
    <w:lvl w:ilvl="8" w:tplc="2C0A0005" w:tentative="1">
      <w:start w:val="1"/>
      <w:numFmt w:val="bullet"/>
      <w:lvlText w:val=""/>
      <w:lvlJc w:val="left"/>
      <w:pPr>
        <w:ind w:left="6750" w:hanging="360"/>
      </w:pPr>
      <w:rPr>
        <w:rFonts w:ascii="Wingdings" w:hAnsi="Wingdings" w:hint="default"/>
      </w:rPr>
    </w:lvl>
  </w:abstractNum>
  <w:abstractNum w:abstractNumId="17" w15:restartNumberingAfterBreak="0">
    <w:nsid w:val="7A613DC6"/>
    <w:multiLevelType w:val="hybridMultilevel"/>
    <w:tmpl w:val="BF9442E0"/>
    <w:lvl w:ilvl="0" w:tplc="97A88E26">
      <w:start w:val="1"/>
      <w:numFmt w:val="decimal"/>
      <w:lvlText w:val="%1-"/>
      <w:lvlJc w:val="left"/>
      <w:pPr>
        <w:ind w:left="1710" w:hanging="360"/>
      </w:pPr>
      <w:rPr>
        <w:rFonts w:hint="default"/>
      </w:rPr>
    </w:lvl>
    <w:lvl w:ilvl="1" w:tplc="2C0A0019" w:tentative="1">
      <w:start w:val="1"/>
      <w:numFmt w:val="lowerLetter"/>
      <w:lvlText w:val="%2."/>
      <w:lvlJc w:val="left"/>
      <w:pPr>
        <w:ind w:left="2430" w:hanging="360"/>
      </w:pPr>
    </w:lvl>
    <w:lvl w:ilvl="2" w:tplc="2C0A001B" w:tentative="1">
      <w:start w:val="1"/>
      <w:numFmt w:val="lowerRoman"/>
      <w:lvlText w:val="%3."/>
      <w:lvlJc w:val="right"/>
      <w:pPr>
        <w:ind w:left="3150" w:hanging="180"/>
      </w:pPr>
    </w:lvl>
    <w:lvl w:ilvl="3" w:tplc="2C0A000F" w:tentative="1">
      <w:start w:val="1"/>
      <w:numFmt w:val="decimal"/>
      <w:lvlText w:val="%4."/>
      <w:lvlJc w:val="left"/>
      <w:pPr>
        <w:ind w:left="3870" w:hanging="360"/>
      </w:pPr>
    </w:lvl>
    <w:lvl w:ilvl="4" w:tplc="2C0A0019" w:tentative="1">
      <w:start w:val="1"/>
      <w:numFmt w:val="lowerLetter"/>
      <w:lvlText w:val="%5."/>
      <w:lvlJc w:val="left"/>
      <w:pPr>
        <w:ind w:left="4590" w:hanging="360"/>
      </w:pPr>
    </w:lvl>
    <w:lvl w:ilvl="5" w:tplc="2C0A001B" w:tentative="1">
      <w:start w:val="1"/>
      <w:numFmt w:val="lowerRoman"/>
      <w:lvlText w:val="%6."/>
      <w:lvlJc w:val="right"/>
      <w:pPr>
        <w:ind w:left="5310" w:hanging="180"/>
      </w:pPr>
    </w:lvl>
    <w:lvl w:ilvl="6" w:tplc="2C0A000F" w:tentative="1">
      <w:start w:val="1"/>
      <w:numFmt w:val="decimal"/>
      <w:lvlText w:val="%7."/>
      <w:lvlJc w:val="left"/>
      <w:pPr>
        <w:ind w:left="6030" w:hanging="360"/>
      </w:pPr>
    </w:lvl>
    <w:lvl w:ilvl="7" w:tplc="2C0A0019" w:tentative="1">
      <w:start w:val="1"/>
      <w:numFmt w:val="lowerLetter"/>
      <w:lvlText w:val="%8."/>
      <w:lvlJc w:val="left"/>
      <w:pPr>
        <w:ind w:left="6750" w:hanging="360"/>
      </w:pPr>
    </w:lvl>
    <w:lvl w:ilvl="8" w:tplc="2C0A001B" w:tentative="1">
      <w:start w:val="1"/>
      <w:numFmt w:val="lowerRoman"/>
      <w:lvlText w:val="%9."/>
      <w:lvlJc w:val="right"/>
      <w:pPr>
        <w:ind w:left="7470" w:hanging="180"/>
      </w:pPr>
    </w:lvl>
  </w:abstractNum>
  <w:abstractNum w:abstractNumId="18" w15:restartNumberingAfterBreak="0">
    <w:nsid w:val="7C2159C4"/>
    <w:multiLevelType w:val="hybridMultilevel"/>
    <w:tmpl w:val="571E6F0C"/>
    <w:lvl w:ilvl="0" w:tplc="46C678EC">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1"/>
  </w:num>
  <w:num w:numId="4">
    <w:abstractNumId w:val="1"/>
  </w:num>
  <w:num w:numId="5">
    <w:abstractNumId w:val="3"/>
  </w:num>
  <w:num w:numId="6">
    <w:abstractNumId w:val="17"/>
  </w:num>
  <w:num w:numId="7">
    <w:abstractNumId w:val="12"/>
  </w:num>
  <w:num w:numId="8">
    <w:abstractNumId w:val="4"/>
  </w:num>
  <w:num w:numId="9">
    <w:abstractNumId w:val="8"/>
  </w:num>
  <w:num w:numId="10">
    <w:abstractNumId w:val="5"/>
  </w:num>
  <w:num w:numId="11">
    <w:abstractNumId w:val="14"/>
  </w:num>
  <w:num w:numId="12">
    <w:abstractNumId w:val="18"/>
  </w:num>
  <w:num w:numId="13">
    <w:abstractNumId w:val="2"/>
  </w:num>
  <w:num w:numId="14">
    <w:abstractNumId w:val="0"/>
  </w:num>
  <w:num w:numId="15">
    <w:abstractNumId w:val="10"/>
  </w:num>
  <w:num w:numId="16">
    <w:abstractNumId w:val="7"/>
  </w:num>
  <w:num w:numId="17">
    <w:abstractNumId w:val="13"/>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C70"/>
    <w:rsid w:val="00000C37"/>
    <w:rsid w:val="00005BE0"/>
    <w:rsid w:val="00032735"/>
    <w:rsid w:val="000332FE"/>
    <w:rsid w:val="00063800"/>
    <w:rsid w:val="000678C7"/>
    <w:rsid w:val="000C5B7F"/>
    <w:rsid w:val="000E6418"/>
    <w:rsid w:val="00102B52"/>
    <w:rsid w:val="00164AF0"/>
    <w:rsid w:val="00180C03"/>
    <w:rsid w:val="001C794F"/>
    <w:rsid w:val="001D4D5E"/>
    <w:rsid w:val="001E2B71"/>
    <w:rsid w:val="001F20C6"/>
    <w:rsid w:val="00200FF4"/>
    <w:rsid w:val="00235752"/>
    <w:rsid w:val="002769B2"/>
    <w:rsid w:val="002C02B0"/>
    <w:rsid w:val="002E13DE"/>
    <w:rsid w:val="002E59BD"/>
    <w:rsid w:val="0030158B"/>
    <w:rsid w:val="00304231"/>
    <w:rsid w:val="00335D12"/>
    <w:rsid w:val="00340C3C"/>
    <w:rsid w:val="00357105"/>
    <w:rsid w:val="003635F9"/>
    <w:rsid w:val="003815C2"/>
    <w:rsid w:val="00444E0C"/>
    <w:rsid w:val="00451641"/>
    <w:rsid w:val="004537DC"/>
    <w:rsid w:val="00473FFB"/>
    <w:rsid w:val="00491F02"/>
    <w:rsid w:val="004A0019"/>
    <w:rsid w:val="004B39D7"/>
    <w:rsid w:val="004C5590"/>
    <w:rsid w:val="004F033D"/>
    <w:rsid w:val="00510C7E"/>
    <w:rsid w:val="00516443"/>
    <w:rsid w:val="00521571"/>
    <w:rsid w:val="00521D26"/>
    <w:rsid w:val="00531579"/>
    <w:rsid w:val="0055173A"/>
    <w:rsid w:val="00573048"/>
    <w:rsid w:val="00577500"/>
    <w:rsid w:val="00594B9F"/>
    <w:rsid w:val="005D2F35"/>
    <w:rsid w:val="00602076"/>
    <w:rsid w:val="006304CD"/>
    <w:rsid w:val="00635564"/>
    <w:rsid w:val="00636C1D"/>
    <w:rsid w:val="00637593"/>
    <w:rsid w:val="006635A3"/>
    <w:rsid w:val="00664CB0"/>
    <w:rsid w:val="006827B5"/>
    <w:rsid w:val="00697479"/>
    <w:rsid w:val="006A1B57"/>
    <w:rsid w:val="006B3D44"/>
    <w:rsid w:val="006D60C5"/>
    <w:rsid w:val="00746149"/>
    <w:rsid w:val="00771A0F"/>
    <w:rsid w:val="00787488"/>
    <w:rsid w:val="007A4FE0"/>
    <w:rsid w:val="007E0FB5"/>
    <w:rsid w:val="007E3A71"/>
    <w:rsid w:val="007F1881"/>
    <w:rsid w:val="00820DD8"/>
    <w:rsid w:val="00830C9E"/>
    <w:rsid w:val="0089383D"/>
    <w:rsid w:val="008A1868"/>
    <w:rsid w:val="008A7367"/>
    <w:rsid w:val="008C0886"/>
    <w:rsid w:val="008D1D20"/>
    <w:rsid w:val="00901C35"/>
    <w:rsid w:val="0090282C"/>
    <w:rsid w:val="00906DAD"/>
    <w:rsid w:val="0092115F"/>
    <w:rsid w:val="0096264A"/>
    <w:rsid w:val="009B7B0A"/>
    <w:rsid w:val="009D406D"/>
    <w:rsid w:val="009E09EC"/>
    <w:rsid w:val="009E396E"/>
    <w:rsid w:val="009E771B"/>
    <w:rsid w:val="00A0643B"/>
    <w:rsid w:val="00A216B7"/>
    <w:rsid w:val="00A35063"/>
    <w:rsid w:val="00A467C8"/>
    <w:rsid w:val="00A603D6"/>
    <w:rsid w:val="00A67CE7"/>
    <w:rsid w:val="00AA0507"/>
    <w:rsid w:val="00AA4298"/>
    <w:rsid w:val="00AB06A2"/>
    <w:rsid w:val="00AC139F"/>
    <w:rsid w:val="00AC45EF"/>
    <w:rsid w:val="00B01A51"/>
    <w:rsid w:val="00B21128"/>
    <w:rsid w:val="00B677EA"/>
    <w:rsid w:val="00B7346A"/>
    <w:rsid w:val="00B9253F"/>
    <w:rsid w:val="00BB6086"/>
    <w:rsid w:val="00BC6484"/>
    <w:rsid w:val="00BF476E"/>
    <w:rsid w:val="00C01470"/>
    <w:rsid w:val="00C156D4"/>
    <w:rsid w:val="00C3027B"/>
    <w:rsid w:val="00C511BD"/>
    <w:rsid w:val="00C60CC0"/>
    <w:rsid w:val="00CA6996"/>
    <w:rsid w:val="00CC6EAC"/>
    <w:rsid w:val="00CD01C9"/>
    <w:rsid w:val="00CD26FF"/>
    <w:rsid w:val="00CD5A03"/>
    <w:rsid w:val="00CF12EF"/>
    <w:rsid w:val="00D11A76"/>
    <w:rsid w:val="00D55B91"/>
    <w:rsid w:val="00D90C44"/>
    <w:rsid w:val="00D97F89"/>
    <w:rsid w:val="00DA0C09"/>
    <w:rsid w:val="00DC10AF"/>
    <w:rsid w:val="00DF37F6"/>
    <w:rsid w:val="00E00353"/>
    <w:rsid w:val="00E11AD8"/>
    <w:rsid w:val="00E12463"/>
    <w:rsid w:val="00E20791"/>
    <w:rsid w:val="00E24A1A"/>
    <w:rsid w:val="00E32C03"/>
    <w:rsid w:val="00E34838"/>
    <w:rsid w:val="00E91AF2"/>
    <w:rsid w:val="00EA3962"/>
    <w:rsid w:val="00EB26A7"/>
    <w:rsid w:val="00ED2C70"/>
    <w:rsid w:val="00EE3858"/>
    <w:rsid w:val="00EF4102"/>
    <w:rsid w:val="00F17C8C"/>
    <w:rsid w:val="00F326C9"/>
    <w:rsid w:val="00F335E6"/>
    <w:rsid w:val="00F42B3C"/>
    <w:rsid w:val="00F564A1"/>
    <w:rsid w:val="00F6333E"/>
    <w:rsid w:val="00F858D8"/>
    <w:rsid w:val="00F86820"/>
    <w:rsid w:val="00F97509"/>
    <w:rsid w:val="00FA0C21"/>
    <w:rsid w:val="00FB2657"/>
    <w:rsid w:val="00FB5FB6"/>
    <w:rsid w:val="00FB630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56F45"/>
  <w15:docId w15:val="{6DDA4437-100D-4CA3-B2FD-2B095072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6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2C70"/>
    <w:pPr>
      <w:ind w:left="720"/>
      <w:contextualSpacing/>
    </w:pPr>
  </w:style>
  <w:style w:type="character" w:styleId="Hipervnculo">
    <w:name w:val="Hyperlink"/>
    <w:basedOn w:val="Fuentedeprrafopredeter"/>
    <w:uiPriority w:val="99"/>
    <w:semiHidden/>
    <w:unhideWhenUsed/>
    <w:rsid w:val="00357105"/>
    <w:rPr>
      <w:color w:val="0000FF"/>
      <w:u w:val="single"/>
    </w:rPr>
  </w:style>
  <w:style w:type="paragraph" w:styleId="Textodeglobo">
    <w:name w:val="Balloon Text"/>
    <w:basedOn w:val="Normal"/>
    <w:link w:val="TextodegloboCar"/>
    <w:uiPriority w:val="99"/>
    <w:semiHidden/>
    <w:unhideWhenUsed/>
    <w:rsid w:val="00820D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0DD8"/>
    <w:rPr>
      <w:rFonts w:ascii="Tahoma" w:hAnsi="Tahoma" w:cs="Tahoma"/>
      <w:sz w:val="16"/>
      <w:szCs w:val="16"/>
    </w:rPr>
  </w:style>
  <w:style w:type="paragraph" w:styleId="Encabezado">
    <w:name w:val="header"/>
    <w:basedOn w:val="Normal"/>
    <w:link w:val="EncabezadoCar"/>
    <w:uiPriority w:val="99"/>
    <w:unhideWhenUsed/>
    <w:rsid w:val="00F858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58D8"/>
  </w:style>
  <w:style w:type="paragraph" w:styleId="Piedepgina">
    <w:name w:val="footer"/>
    <w:basedOn w:val="Normal"/>
    <w:link w:val="PiedepginaCar"/>
    <w:uiPriority w:val="99"/>
    <w:unhideWhenUsed/>
    <w:rsid w:val="00F858D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5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8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fciencias.ugr.es/practicasdocentes/wp-content/uploads/guiones/FabricacionAlcohol-ge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avaca.org/notas/el-desastre-perfecto-naomi-klein-y-el-coronavirus-como-doctrina-del-shoc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3089</Words>
  <Characters>16990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coto</dc:creator>
  <cp:lastModifiedBy>navegador</cp:lastModifiedBy>
  <cp:revision>6</cp:revision>
  <dcterms:created xsi:type="dcterms:W3CDTF">2020-03-17T00:13:00Z</dcterms:created>
  <dcterms:modified xsi:type="dcterms:W3CDTF">2020-03-17T12:03:00Z</dcterms:modified>
</cp:coreProperties>
</file>